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153" w:rsidRDefault="00D22153">
      <w:pPr>
        <w:autoSpaceDE w:val="0"/>
        <w:autoSpaceDN w:val="0"/>
        <w:adjustRightInd w:val="0"/>
        <w:spacing w:after="0" w:line="240" w:lineRule="auto"/>
        <w:jc w:val="both"/>
        <w:outlineLvl w:val="0"/>
        <w:rPr>
          <w:rFonts w:ascii="Calibri" w:hAnsi="Calibri" w:cs="Calibri"/>
        </w:rPr>
      </w:pPr>
    </w:p>
    <w:p w:rsidR="00D22153" w:rsidRDefault="00D22153">
      <w:pPr>
        <w:pStyle w:val="ConsPlusTitle"/>
        <w:widowControl/>
        <w:jc w:val="center"/>
        <w:outlineLvl w:val="0"/>
      </w:pPr>
      <w:r>
        <w:t>ПРАВИТЕЛЬСТВО РОССИЙСКОЙ ФЕДЕРАЦИИ</w:t>
      </w:r>
    </w:p>
    <w:p w:rsidR="00D22153" w:rsidRDefault="00D22153">
      <w:pPr>
        <w:pStyle w:val="ConsPlusTitle"/>
        <w:widowControl/>
        <w:jc w:val="center"/>
        <w:outlineLvl w:val="0"/>
      </w:pPr>
    </w:p>
    <w:p w:rsidR="00D22153" w:rsidRDefault="00D22153">
      <w:pPr>
        <w:pStyle w:val="ConsPlusTitle"/>
        <w:widowControl/>
        <w:jc w:val="center"/>
        <w:outlineLvl w:val="0"/>
      </w:pPr>
      <w:r>
        <w:t>ПОСТАНОВЛЕНИЕ</w:t>
      </w:r>
    </w:p>
    <w:p w:rsidR="00D22153" w:rsidRDefault="00D22153">
      <w:pPr>
        <w:pStyle w:val="ConsPlusTitle"/>
        <w:widowControl/>
        <w:jc w:val="center"/>
        <w:outlineLvl w:val="0"/>
      </w:pPr>
      <w:r>
        <w:t>от 26 февраля 2004 г. N 109</w:t>
      </w:r>
    </w:p>
    <w:p w:rsidR="00D22153" w:rsidRDefault="00D22153">
      <w:pPr>
        <w:pStyle w:val="ConsPlusTitle"/>
        <w:widowControl/>
        <w:jc w:val="center"/>
        <w:outlineLvl w:val="0"/>
      </w:pPr>
    </w:p>
    <w:p w:rsidR="00D22153" w:rsidRDefault="00D22153">
      <w:pPr>
        <w:pStyle w:val="ConsPlusTitle"/>
        <w:widowControl/>
        <w:jc w:val="center"/>
        <w:outlineLvl w:val="0"/>
      </w:pPr>
      <w:r>
        <w:t>О ЦЕНООБРАЗОВАНИИ В ОТНОШЕНИИ ЭЛЕКТРИЧЕСКОЙ</w:t>
      </w:r>
    </w:p>
    <w:p w:rsidR="00D22153" w:rsidRDefault="00D22153">
      <w:pPr>
        <w:pStyle w:val="ConsPlusTitle"/>
        <w:widowControl/>
        <w:jc w:val="center"/>
        <w:outlineLvl w:val="0"/>
      </w:pPr>
      <w:r>
        <w:t>И ТЕПЛОВОЙ ЭНЕРГИИ В РОССИЙСКОЙ ФЕДЕРАЦИИ</w:t>
      </w:r>
    </w:p>
    <w:p w:rsidR="00D22153" w:rsidRDefault="00D22153">
      <w:pPr>
        <w:autoSpaceDE w:val="0"/>
        <w:autoSpaceDN w:val="0"/>
        <w:adjustRightInd w:val="0"/>
        <w:spacing w:after="0" w:line="240" w:lineRule="auto"/>
        <w:jc w:val="center"/>
        <w:outlineLvl w:val="0"/>
        <w:rPr>
          <w:rFonts w:ascii="Calibri" w:hAnsi="Calibri" w:cs="Calibri"/>
        </w:rPr>
      </w:pPr>
    </w:p>
    <w:p w:rsidR="00D22153" w:rsidRDefault="00D22153">
      <w:pPr>
        <w:autoSpaceDE w:val="0"/>
        <w:autoSpaceDN w:val="0"/>
        <w:adjustRightInd w:val="0"/>
        <w:spacing w:after="0" w:line="240" w:lineRule="auto"/>
        <w:jc w:val="center"/>
        <w:outlineLvl w:val="0"/>
        <w:rPr>
          <w:rFonts w:ascii="Calibri" w:hAnsi="Calibri" w:cs="Calibri"/>
        </w:rPr>
      </w:pPr>
      <w:r>
        <w:rPr>
          <w:rFonts w:ascii="Calibri" w:hAnsi="Calibri" w:cs="Calibri"/>
        </w:rPr>
        <w:t xml:space="preserve">(в ред. Постановлений Правительства РФ от 31.12.2004 </w:t>
      </w:r>
      <w:hyperlink r:id="rId5" w:history="1">
        <w:r>
          <w:rPr>
            <w:rFonts w:ascii="Calibri" w:hAnsi="Calibri" w:cs="Calibri"/>
            <w:color w:val="0000FF"/>
          </w:rPr>
          <w:t>N 893,</w:t>
        </w:r>
      </w:hyperlink>
    </w:p>
    <w:p w:rsidR="00D22153" w:rsidRDefault="00D22153">
      <w:pPr>
        <w:autoSpaceDE w:val="0"/>
        <w:autoSpaceDN w:val="0"/>
        <w:adjustRightInd w:val="0"/>
        <w:spacing w:after="0" w:line="240" w:lineRule="auto"/>
        <w:jc w:val="center"/>
        <w:outlineLvl w:val="0"/>
        <w:rPr>
          <w:rFonts w:ascii="Calibri" w:hAnsi="Calibri" w:cs="Calibri"/>
        </w:rPr>
      </w:pPr>
      <w:r>
        <w:rPr>
          <w:rFonts w:ascii="Calibri" w:hAnsi="Calibri" w:cs="Calibri"/>
        </w:rPr>
        <w:t xml:space="preserve">от 17.10.2005 </w:t>
      </w:r>
      <w:hyperlink r:id="rId6" w:history="1">
        <w:r>
          <w:rPr>
            <w:rFonts w:ascii="Calibri" w:hAnsi="Calibri" w:cs="Calibri"/>
            <w:color w:val="0000FF"/>
          </w:rPr>
          <w:t>N 620,</w:t>
        </w:r>
      </w:hyperlink>
      <w:r>
        <w:rPr>
          <w:rFonts w:ascii="Calibri" w:hAnsi="Calibri" w:cs="Calibri"/>
        </w:rPr>
        <w:t xml:space="preserve"> от 11.11.2005 </w:t>
      </w:r>
      <w:hyperlink r:id="rId7" w:history="1">
        <w:r>
          <w:rPr>
            <w:rFonts w:ascii="Calibri" w:hAnsi="Calibri" w:cs="Calibri"/>
            <w:color w:val="0000FF"/>
          </w:rPr>
          <w:t>N 676,</w:t>
        </w:r>
      </w:hyperlink>
      <w:r>
        <w:rPr>
          <w:rFonts w:ascii="Calibri" w:hAnsi="Calibri" w:cs="Calibri"/>
        </w:rPr>
        <w:t xml:space="preserve"> от 07.12.2005 </w:t>
      </w:r>
      <w:hyperlink r:id="rId8" w:history="1">
        <w:r>
          <w:rPr>
            <w:rFonts w:ascii="Calibri" w:hAnsi="Calibri" w:cs="Calibri"/>
            <w:color w:val="0000FF"/>
          </w:rPr>
          <w:t>N 738,</w:t>
        </w:r>
      </w:hyperlink>
    </w:p>
    <w:p w:rsidR="00D22153" w:rsidRDefault="00D22153">
      <w:pPr>
        <w:autoSpaceDE w:val="0"/>
        <w:autoSpaceDN w:val="0"/>
        <w:adjustRightInd w:val="0"/>
        <w:spacing w:after="0" w:line="240" w:lineRule="auto"/>
        <w:jc w:val="center"/>
        <w:outlineLvl w:val="0"/>
        <w:rPr>
          <w:rFonts w:ascii="Calibri" w:hAnsi="Calibri" w:cs="Calibri"/>
        </w:rPr>
      </w:pPr>
      <w:r>
        <w:rPr>
          <w:rFonts w:ascii="Calibri" w:hAnsi="Calibri" w:cs="Calibri"/>
        </w:rPr>
        <w:t xml:space="preserve">от 29.05.2006 </w:t>
      </w:r>
      <w:hyperlink r:id="rId9" w:history="1">
        <w:r>
          <w:rPr>
            <w:rFonts w:ascii="Calibri" w:hAnsi="Calibri" w:cs="Calibri"/>
            <w:color w:val="0000FF"/>
          </w:rPr>
          <w:t>N 330,</w:t>
        </w:r>
      </w:hyperlink>
      <w:r>
        <w:rPr>
          <w:rFonts w:ascii="Calibri" w:hAnsi="Calibri" w:cs="Calibri"/>
        </w:rPr>
        <w:t xml:space="preserve"> от 31.08.2006 </w:t>
      </w:r>
      <w:hyperlink r:id="rId10" w:history="1">
        <w:r>
          <w:rPr>
            <w:rFonts w:ascii="Calibri" w:hAnsi="Calibri" w:cs="Calibri"/>
            <w:color w:val="0000FF"/>
          </w:rPr>
          <w:t>N 529,</w:t>
        </w:r>
      </w:hyperlink>
      <w:r>
        <w:rPr>
          <w:rFonts w:ascii="Calibri" w:hAnsi="Calibri" w:cs="Calibri"/>
        </w:rPr>
        <w:t xml:space="preserve"> от 31.08.2006 </w:t>
      </w:r>
      <w:hyperlink r:id="rId11" w:history="1">
        <w:r>
          <w:rPr>
            <w:rFonts w:ascii="Calibri" w:hAnsi="Calibri" w:cs="Calibri"/>
            <w:color w:val="0000FF"/>
          </w:rPr>
          <w:t>N 530</w:t>
        </w:r>
      </w:hyperlink>
      <w:r>
        <w:rPr>
          <w:rFonts w:ascii="Calibri" w:hAnsi="Calibri" w:cs="Calibri"/>
        </w:rPr>
        <w:t>,</w:t>
      </w:r>
    </w:p>
    <w:p w:rsidR="00D22153" w:rsidRDefault="00D22153">
      <w:pPr>
        <w:autoSpaceDE w:val="0"/>
        <w:autoSpaceDN w:val="0"/>
        <w:adjustRightInd w:val="0"/>
        <w:spacing w:after="0" w:line="240" w:lineRule="auto"/>
        <w:jc w:val="center"/>
        <w:outlineLvl w:val="0"/>
        <w:rPr>
          <w:rFonts w:ascii="Calibri" w:hAnsi="Calibri" w:cs="Calibri"/>
        </w:rPr>
      </w:pPr>
      <w:r>
        <w:rPr>
          <w:rFonts w:ascii="Calibri" w:hAnsi="Calibri" w:cs="Calibri"/>
        </w:rPr>
        <w:t xml:space="preserve">от 29.12.2006 </w:t>
      </w:r>
      <w:hyperlink r:id="rId12" w:history="1">
        <w:r>
          <w:rPr>
            <w:rFonts w:ascii="Calibri" w:hAnsi="Calibri" w:cs="Calibri"/>
            <w:color w:val="0000FF"/>
          </w:rPr>
          <w:t>N 830</w:t>
        </w:r>
      </w:hyperlink>
      <w:r>
        <w:rPr>
          <w:rFonts w:ascii="Calibri" w:hAnsi="Calibri" w:cs="Calibri"/>
        </w:rPr>
        <w:t xml:space="preserve">, от 21.03.2007 </w:t>
      </w:r>
      <w:hyperlink r:id="rId13" w:history="1">
        <w:r>
          <w:rPr>
            <w:rFonts w:ascii="Calibri" w:hAnsi="Calibri" w:cs="Calibri"/>
            <w:color w:val="0000FF"/>
          </w:rPr>
          <w:t>N 168</w:t>
        </w:r>
      </w:hyperlink>
      <w:r>
        <w:rPr>
          <w:rFonts w:ascii="Calibri" w:hAnsi="Calibri" w:cs="Calibri"/>
        </w:rPr>
        <w:t xml:space="preserve">, от 07.04.2007 </w:t>
      </w:r>
      <w:hyperlink r:id="rId14" w:history="1">
        <w:r>
          <w:rPr>
            <w:rFonts w:ascii="Calibri" w:hAnsi="Calibri" w:cs="Calibri"/>
            <w:color w:val="0000FF"/>
          </w:rPr>
          <w:t>N 205</w:t>
        </w:r>
      </w:hyperlink>
      <w:r>
        <w:rPr>
          <w:rFonts w:ascii="Calibri" w:hAnsi="Calibri" w:cs="Calibri"/>
        </w:rPr>
        <w:t>,</w:t>
      </w:r>
    </w:p>
    <w:p w:rsidR="00D22153" w:rsidRDefault="00D22153">
      <w:pPr>
        <w:autoSpaceDE w:val="0"/>
        <w:autoSpaceDN w:val="0"/>
        <w:adjustRightInd w:val="0"/>
        <w:spacing w:after="0" w:line="240" w:lineRule="auto"/>
        <w:jc w:val="center"/>
        <w:outlineLvl w:val="0"/>
        <w:rPr>
          <w:rFonts w:ascii="Calibri" w:hAnsi="Calibri" w:cs="Calibri"/>
        </w:rPr>
      </w:pPr>
      <w:r>
        <w:rPr>
          <w:rFonts w:ascii="Calibri" w:hAnsi="Calibri" w:cs="Calibri"/>
        </w:rPr>
        <w:t xml:space="preserve">от 29.12.2007 </w:t>
      </w:r>
      <w:hyperlink r:id="rId15" w:history="1">
        <w:r>
          <w:rPr>
            <w:rFonts w:ascii="Calibri" w:hAnsi="Calibri" w:cs="Calibri"/>
            <w:color w:val="0000FF"/>
          </w:rPr>
          <w:t>N 951</w:t>
        </w:r>
      </w:hyperlink>
      <w:r>
        <w:rPr>
          <w:rFonts w:ascii="Calibri" w:hAnsi="Calibri" w:cs="Calibri"/>
        </w:rPr>
        <w:t xml:space="preserve">, от 18.06.2008 </w:t>
      </w:r>
      <w:hyperlink r:id="rId16" w:history="1">
        <w:r>
          <w:rPr>
            <w:rFonts w:ascii="Calibri" w:hAnsi="Calibri" w:cs="Calibri"/>
            <w:color w:val="0000FF"/>
          </w:rPr>
          <w:t>N 459</w:t>
        </w:r>
      </w:hyperlink>
      <w:r>
        <w:rPr>
          <w:rFonts w:ascii="Calibri" w:hAnsi="Calibri" w:cs="Calibri"/>
        </w:rPr>
        <w:t xml:space="preserve">, от 28.06.2008 </w:t>
      </w:r>
      <w:hyperlink r:id="rId17" w:history="1">
        <w:r>
          <w:rPr>
            <w:rFonts w:ascii="Calibri" w:hAnsi="Calibri" w:cs="Calibri"/>
            <w:color w:val="0000FF"/>
          </w:rPr>
          <w:t>N 476</w:t>
        </w:r>
      </w:hyperlink>
      <w:r>
        <w:rPr>
          <w:rFonts w:ascii="Calibri" w:hAnsi="Calibri" w:cs="Calibri"/>
        </w:rPr>
        <w:t>,</w:t>
      </w:r>
    </w:p>
    <w:p w:rsidR="00D22153" w:rsidRDefault="00D22153">
      <w:pPr>
        <w:autoSpaceDE w:val="0"/>
        <w:autoSpaceDN w:val="0"/>
        <w:adjustRightInd w:val="0"/>
        <w:spacing w:after="0" w:line="240" w:lineRule="auto"/>
        <w:jc w:val="center"/>
        <w:outlineLvl w:val="0"/>
        <w:rPr>
          <w:rFonts w:ascii="Calibri" w:hAnsi="Calibri" w:cs="Calibri"/>
        </w:rPr>
      </w:pPr>
      <w:r>
        <w:rPr>
          <w:rFonts w:ascii="Calibri" w:hAnsi="Calibri" w:cs="Calibri"/>
        </w:rPr>
        <w:t xml:space="preserve">от 14.02.2009 </w:t>
      </w:r>
      <w:hyperlink r:id="rId18" w:history="1">
        <w:r>
          <w:rPr>
            <w:rFonts w:ascii="Calibri" w:hAnsi="Calibri" w:cs="Calibri"/>
            <w:color w:val="0000FF"/>
          </w:rPr>
          <w:t>N 119</w:t>
        </w:r>
      </w:hyperlink>
      <w:r>
        <w:rPr>
          <w:rFonts w:ascii="Calibri" w:hAnsi="Calibri" w:cs="Calibri"/>
        </w:rPr>
        <w:t xml:space="preserve">, от 14.02.2009 </w:t>
      </w:r>
      <w:hyperlink r:id="rId19" w:history="1">
        <w:r>
          <w:rPr>
            <w:rFonts w:ascii="Calibri" w:hAnsi="Calibri" w:cs="Calibri"/>
            <w:color w:val="0000FF"/>
          </w:rPr>
          <w:t>N 120</w:t>
        </w:r>
      </w:hyperlink>
      <w:r>
        <w:rPr>
          <w:rFonts w:ascii="Calibri" w:hAnsi="Calibri" w:cs="Calibri"/>
        </w:rPr>
        <w:t xml:space="preserve">, от 14.02.2009 </w:t>
      </w:r>
      <w:hyperlink r:id="rId20" w:history="1">
        <w:r>
          <w:rPr>
            <w:rFonts w:ascii="Calibri" w:hAnsi="Calibri" w:cs="Calibri"/>
            <w:color w:val="0000FF"/>
          </w:rPr>
          <w:t>N 121</w:t>
        </w:r>
      </w:hyperlink>
      <w:r>
        <w:rPr>
          <w:rFonts w:ascii="Calibri" w:hAnsi="Calibri" w:cs="Calibri"/>
        </w:rPr>
        <w:t>,</w:t>
      </w:r>
    </w:p>
    <w:p w:rsidR="00D22153" w:rsidRDefault="00D22153">
      <w:pPr>
        <w:autoSpaceDE w:val="0"/>
        <w:autoSpaceDN w:val="0"/>
        <w:adjustRightInd w:val="0"/>
        <w:spacing w:after="0" w:line="240" w:lineRule="auto"/>
        <w:jc w:val="center"/>
        <w:outlineLvl w:val="0"/>
        <w:rPr>
          <w:rFonts w:ascii="Calibri" w:hAnsi="Calibri" w:cs="Calibri"/>
        </w:rPr>
      </w:pPr>
      <w:r>
        <w:rPr>
          <w:rFonts w:ascii="Calibri" w:hAnsi="Calibri" w:cs="Calibri"/>
        </w:rPr>
        <w:t xml:space="preserve">от 10.03.2009 </w:t>
      </w:r>
      <w:hyperlink r:id="rId21" w:history="1">
        <w:r>
          <w:rPr>
            <w:rFonts w:ascii="Calibri" w:hAnsi="Calibri" w:cs="Calibri"/>
            <w:color w:val="0000FF"/>
          </w:rPr>
          <w:t>N 219</w:t>
        </w:r>
      </w:hyperlink>
      <w:r>
        <w:rPr>
          <w:rFonts w:ascii="Calibri" w:hAnsi="Calibri" w:cs="Calibri"/>
        </w:rPr>
        <w:t xml:space="preserve">, от 15.06.2009 </w:t>
      </w:r>
      <w:hyperlink r:id="rId22" w:history="1">
        <w:r>
          <w:rPr>
            <w:rFonts w:ascii="Calibri" w:hAnsi="Calibri" w:cs="Calibri"/>
            <w:color w:val="0000FF"/>
          </w:rPr>
          <w:t>N 492</w:t>
        </w:r>
      </w:hyperlink>
      <w:r>
        <w:rPr>
          <w:rFonts w:ascii="Calibri" w:hAnsi="Calibri" w:cs="Calibri"/>
        </w:rPr>
        <w:t xml:space="preserve">, от 22.06.2009 </w:t>
      </w:r>
      <w:hyperlink r:id="rId23" w:history="1">
        <w:r>
          <w:rPr>
            <w:rFonts w:ascii="Calibri" w:hAnsi="Calibri" w:cs="Calibri"/>
            <w:color w:val="0000FF"/>
          </w:rPr>
          <w:t>N 512</w:t>
        </w:r>
      </w:hyperlink>
      <w:r>
        <w:rPr>
          <w:rFonts w:ascii="Calibri" w:hAnsi="Calibri" w:cs="Calibri"/>
        </w:rPr>
        <w:t>,</w:t>
      </w:r>
    </w:p>
    <w:p w:rsidR="00D22153" w:rsidRDefault="00D22153">
      <w:pPr>
        <w:autoSpaceDE w:val="0"/>
        <w:autoSpaceDN w:val="0"/>
        <w:adjustRightInd w:val="0"/>
        <w:spacing w:after="0" w:line="240" w:lineRule="auto"/>
        <w:jc w:val="center"/>
        <w:outlineLvl w:val="0"/>
        <w:rPr>
          <w:rFonts w:ascii="Calibri" w:hAnsi="Calibri" w:cs="Calibri"/>
        </w:rPr>
      </w:pPr>
      <w:r>
        <w:rPr>
          <w:rFonts w:ascii="Calibri" w:hAnsi="Calibri" w:cs="Calibri"/>
        </w:rPr>
        <w:t xml:space="preserve">от 30.07.2009 </w:t>
      </w:r>
      <w:hyperlink r:id="rId24" w:history="1">
        <w:r>
          <w:rPr>
            <w:rFonts w:ascii="Calibri" w:hAnsi="Calibri" w:cs="Calibri"/>
            <w:color w:val="0000FF"/>
          </w:rPr>
          <w:t>N 626</w:t>
        </w:r>
      </w:hyperlink>
      <w:r>
        <w:rPr>
          <w:rFonts w:ascii="Calibri" w:hAnsi="Calibri" w:cs="Calibri"/>
        </w:rPr>
        <w:t xml:space="preserve">, от 14.09.2009 </w:t>
      </w:r>
      <w:hyperlink r:id="rId25" w:history="1">
        <w:r>
          <w:rPr>
            <w:rFonts w:ascii="Calibri" w:hAnsi="Calibri" w:cs="Calibri"/>
            <w:color w:val="0000FF"/>
          </w:rPr>
          <w:t>N 726</w:t>
        </w:r>
      </w:hyperlink>
      <w:r>
        <w:rPr>
          <w:rFonts w:ascii="Calibri" w:hAnsi="Calibri" w:cs="Calibri"/>
        </w:rPr>
        <w:t xml:space="preserve">, от 14.09.2009 </w:t>
      </w:r>
      <w:hyperlink r:id="rId26" w:history="1">
        <w:r>
          <w:rPr>
            <w:rFonts w:ascii="Calibri" w:hAnsi="Calibri" w:cs="Calibri"/>
            <w:color w:val="0000FF"/>
          </w:rPr>
          <w:t>N 741</w:t>
        </w:r>
      </w:hyperlink>
      <w:r>
        <w:rPr>
          <w:rFonts w:ascii="Calibri" w:hAnsi="Calibri" w:cs="Calibri"/>
        </w:rPr>
        <w:t>,</w:t>
      </w:r>
    </w:p>
    <w:p w:rsidR="00D22153" w:rsidRDefault="00D22153">
      <w:pPr>
        <w:autoSpaceDE w:val="0"/>
        <w:autoSpaceDN w:val="0"/>
        <w:adjustRightInd w:val="0"/>
        <w:spacing w:after="0" w:line="240" w:lineRule="auto"/>
        <w:jc w:val="center"/>
        <w:outlineLvl w:val="0"/>
        <w:rPr>
          <w:rFonts w:ascii="Calibri" w:hAnsi="Calibri" w:cs="Calibri"/>
        </w:rPr>
      </w:pPr>
      <w:r>
        <w:rPr>
          <w:rFonts w:ascii="Calibri" w:hAnsi="Calibri" w:cs="Calibri"/>
        </w:rPr>
        <w:t xml:space="preserve">от 21.12.2009 </w:t>
      </w:r>
      <w:hyperlink r:id="rId27" w:history="1">
        <w:r>
          <w:rPr>
            <w:rFonts w:ascii="Calibri" w:hAnsi="Calibri" w:cs="Calibri"/>
            <w:color w:val="0000FF"/>
          </w:rPr>
          <w:t>N 1045</w:t>
        </w:r>
      </w:hyperlink>
      <w:r>
        <w:rPr>
          <w:rFonts w:ascii="Calibri" w:hAnsi="Calibri" w:cs="Calibri"/>
        </w:rPr>
        <w:t xml:space="preserve">, от 03.03.2010 </w:t>
      </w:r>
      <w:hyperlink r:id="rId28" w:history="1">
        <w:r>
          <w:rPr>
            <w:rFonts w:ascii="Calibri" w:hAnsi="Calibri" w:cs="Calibri"/>
            <w:color w:val="0000FF"/>
          </w:rPr>
          <w:t>N 117</w:t>
        </w:r>
      </w:hyperlink>
      <w:r>
        <w:rPr>
          <w:rFonts w:ascii="Calibri" w:hAnsi="Calibri" w:cs="Calibri"/>
        </w:rPr>
        <w:t xml:space="preserve">, от 05.04.2010 </w:t>
      </w:r>
      <w:hyperlink r:id="rId29" w:history="1">
        <w:r>
          <w:rPr>
            <w:rFonts w:ascii="Calibri" w:hAnsi="Calibri" w:cs="Calibri"/>
            <w:color w:val="0000FF"/>
          </w:rPr>
          <w:t>N 216</w:t>
        </w:r>
      </w:hyperlink>
      <w:r>
        <w:rPr>
          <w:rFonts w:ascii="Calibri" w:hAnsi="Calibri" w:cs="Calibri"/>
        </w:rPr>
        <w:t>,</w:t>
      </w:r>
    </w:p>
    <w:p w:rsidR="00D22153" w:rsidRDefault="00D22153">
      <w:pPr>
        <w:autoSpaceDE w:val="0"/>
        <w:autoSpaceDN w:val="0"/>
        <w:adjustRightInd w:val="0"/>
        <w:spacing w:after="0" w:line="240" w:lineRule="auto"/>
        <w:jc w:val="center"/>
        <w:outlineLvl w:val="0"/>
        <w:rPr>
          <w:rFonts w:ascii="Calibri" w:hAnsi="Calibri" w:cs="Calibri"/>
        </w:rPr>
      </w:pPr>
      <w:r>
        <w:rPr>
          <w:rFonts w:ascii="Calibri" w:hAnsi="Calibri" w:cs="Calibri"/>
        </w:rPr>
        <w:t xml:space="preserve">от 15.05.2010 </w:t>
      </w:r>
      <w:hyperlink r:id="rId30" w:history="1">
        <w:r>
          <w:rPr>
            <w:rFonts w:ascii="Calibri" w:hAnsi="Calibri" w:cs="Calibri"/>
            <w:color w:val="0000FF"/>
          </w:rPr>
          <w:t>N 344</w:t>
        </w:r>
      </w:hyperlink>
      <w:r>
        <w:rPr>
          <w:rFonts w:ascii="Calibri" w:hAnsi="Calibri" w:cs="Calibri"/>
        </w:rPr>
        <w:t xml:space="preserve">, от 31.05.2010 </w:t>
      </w:r>
      <w:hyperlink r:id="rId31" w:history="1">
        <w:r>
          <w:rPr>
            <w:rFonts w:ascii="Calibri" w:hAnsi="Calibri" w:cs="Calibri"/>
            <w:color w:val="0000FF"/>
          </w:rPr>
          <w:t>N 376</w:t>
        </w:r>
      </w:hyperlink>
      <w:r>
        <w:rPr>
          <w:rFonts w:ascii="Calibri" w:hAnsi="Calibri" w:cs="Calibri"/>
        </w:rPr>
        <w:t xml:space="preserve">, от 08.09.2010 </w:t>
      </w:r>
      <w:hyperlink r:id="rId32" w:history="1">
        <w:r>
          <w:rPr>
            <w:rFonts w:ascii="Calibri" w:hAnsi="Calibri" w:cs="Calibri"/>
            <w:color w:val="0000FF"/>
          </w:rPr>
          <w:t>N 695</w:t>
        </w:r>
      </w:hyperlink>
      <w:r>
        <w:rPr>
          <w:rFonts w:ascii="Calibri" w:hAnsi="Calibri" w:cs="Calibri"/>
        </w:rPr>
        <w:t>,</w:t>
      </w:r>
    </w:p>
    <w:p w:rsidR="00D22153" w:rsidRDefault="00D22153">
      <w:pPr>
        <w:autoSpaceDE w:val="0"/>
        <w:autoSpaceDN w:val="0"/>
        <w:adjustRightInd w:val="0"/>
        <w:spacing w:after="0" w:line="240" w:lineRule="auto"/>
        <w:jc w:val="center"/>
        <w:outlineLvl w:val="0"/>
        <w:rPr>
          <w:rFonts w:ascii="Calibri" w:hAnsi="Calibri" w:cs="Calibri"/>
        </w:rPr>
      </w:pPr>
      <w:r>
        <w:rPr>
          <w:rFonts w:ascii="Calibri" w:hAnsi="Calibri" w:cs="Calibri"/>
        </w:rPr>
        <w:t xml:space="preserve">от 29.09.2010 </w:t>
      </w:r>
      <w:hyperlink r:id="rId33" w:history="1">
        <w:r>
          <w:rPr>
            <w:rFonts w:ascii="Calibri" w:hAnsi="Calibri" w:cs="Calibri"/>
            <w:color w:val="0000FF"/>
          </w:rPr>
          <w:t>N 779</w:t>
        </w:r>
      </w:hyperlink>
      <w:r>
        <w:rPr>
          <w:rFonts w:ascii="Calibri" w:hAnsi="Calibri" w:cs="Calibri"/>
        </w:rPr>
        <w:t xml:space="preserve">, от 27.12.2010 </w:t>
      </w:r>
      <w:hyperlink r:id="rId34" w:history="1">
        <w:r>
          <w:rPr>
            <w:rFonts w:ascii="Calibri" w:hAnsi="Calibri" w:cs="Calibri"/>
            <w:color w:val="0000FF"/>
          </w:rPr>
          <w:t>N 1172</w:t>
        </w:r>
      </w:hyperlink>
      <w:r>
        <w:rPr>
          <w:rFonts w:ascii="Calibri" w:hAnsi="Calibri" w:cs="Calibri"/>
        </w:rPr>
        <w:t xml:space="preserve">, от 27.12.2010 </w:t>
      </w:r>
      <w:hyperlink r:id="rId35" w:history="1">
        <w:r>
          <w:rPr>
            <w:rFonts w:ascii="Calibri" w:hAnsi="Calibri" w:cs="Calibri"/>
            <w:color w:val="0000FF"/>
          </w:rPr>
          <w:t>N 1173</w:t>
        </w:r>
      </w:hyperlink>
      <w:r>
        <w:rPr>
          <w:rFonts w:ascii="Calibri" w:hAnsi="Calibri" w:cs="Calibri"/>
        </w:rPr>
        <w:t>,</w:t>
      </w:r>
    </w:p>
    <w:p w:rsidR="00D22153" w:rsidRDefault="00D22153">
      <w:pPr>
        <w:autoSpaceDE w:val="0"/>
        <w:autoSpaceDN w:val="0"/>
        <w:adjustRightInd w:val="0"/>
        <w:spacing w:after="0" w:line="240" w:lineRule="auto"/>
        <w:jc w:val="center"/>
        <w:outlineLvl w:val="0"/>
        <w:rPr>
          <w:rFonts w:ascii="Calibri" w:hAnsi="Calibri" w:cs="Calibri"/>
        </w:rPr>
      </w:pPr>
      <w:r>
        <w:rPr>
          <w:rFonts w:ascii="Calibri" w:hAnsi="Calibri" w:cs="Calibri"/>
        </w:rPr>
        <w:t xml:space="preserve">от 31.12.2010 </w:t>
      </w:r>
      <w:hyperlink r:id="rId36" w:history="1">
        <w:r>
          <w:rPr>
            <w:rFonts w:ascii="Calibri" w:hAnsi="Calibri" w:cs="Calibri"/>
            <w:color w:val="0000FF"/>
          </w:rPr>
          <w:t>N 1242</w:t>
        </w:r>
      </w:hyperlink>
      <w:r>
        <w:rPr>
          <w:rFonts w:ascii="Calibri" w:hAnsi="Calibri" w:cs="Calibri"/>
        </w:rPr>
        <w:t xml:space="preserve">, от 16.04.2011 </w:t>
      </w:r>
      <w:hyperlink r:id="rId37" w:history="1">
        <w:r>
          <w:rPr>
            <w:rFonts w:ascii="Calibri" w:hAnsi="Calibri" w:cs="Calibri"/>
            <w:color w:val="0000FF"/>
          </w:rPr>
          <w:t>N 283</w:t>
        </w:r>
      </w:hyperlink>
      <w:r>
        <w:rPr>
          <w:rFonts w:ascii="Calibri" w:hAnsi="Calibri" w:cs="Calibri"/>
        </w:rPr>
        <w:t xml:space="preserve">, от 08.06.2011 </w:t>
      </w:r>
      <w:hyperlink r:id="rId38" w:history="1">
        <w:r>
          <w:rPr>
            <w:rFonts w:ascii="Calibri" w:hAnsi="Calibri" w:cs="Calibri"/>
            <w:color w:val="0000FF"/>
          </w:rPr>
          <w:t>N 449</w:t>
        </w:r>
      </w:hyperlink>
      <w:r>
        <w:rPr>
          <w:rFonts w:ascii="Calibri" w:hAnsi="Calibri" w:cs="Calibri"/>
        </w:rPr>
        <w:t>,</w:t>
      </w:r>
    </w:p>
    <w:p w:rsidR="00D22153" w:rsidRDefault="00D22153">
      <w:pPr>
        <w:autoSpaceDE w:val="0"/>
        <w:autoSpaceDN w:val="0"/>
        <w:adjustRightInd w:val="0"/>
        <w:spacing w:after="0" w:line="240" w:lineRule="auto"/>
        <w:jc w:val="center"/>
        <w:outlineLvl w:val="0"/>
        <w:rPr>
          <w:rFonts w:ascii="Calibri" w:hAnsi="Calibri" w:cs="Calibri"/>
        </w:rPr>
      </w:pPr>
      <w:r>
        <w:rPr>
          <w:rFonts w:ascii="Calibri" w:hAnsi="Calibri" w:cs="Calibri"/>
        </w:rPr>
        <w:t xml:space="preserve">с изм., внесенными </w:t>
      </w:r>
      <w:hyperlink r:id="rId39" w:history="1">
        <w:r>
          <w:rPr>
            <w:rFonts w:ascii="Calibri" w:hAnsi="Calibri" w:cs="Calibri"/>
            <w:color w:val="0000FF"/>
          </w:rPr>
          <w:t>Постановлением</w:t>
        </w:r>
      </w:hyperlink>
      <w:r>
        <w:rPr>
          <w:rFonts w:ascii="Calibri" w:hAnsi="Calibri" w:cs="Calibri"/>
        </w:rPr>
        <w:t xml:space="preserve"> Правительства РФ</w:t>
      </w:r>
    </w:p>
    <w:p w:rsidR="00D22153" w:rsidRDefault="00D22153">
      <w:pPr>
        <w:autoSpaceDE w:val="0"/>
        <w:autoSpaceDN w:val="0"/>
        <w:adjustRightInd w:val="0"/>
        <w:spacing w:after="0" w:line="240" w:lineRule="auto"/>
        <w:jc w:val="center"/>
        <w:outlineLvl w:val="0"/>
        <w:rPr>
          <w:rFonts w:ascii="Calibri" w:hAnsi="Calibri" w:cs="Calibri"/>
        </w:rPr>
      </w:pPr>
      <w:r>
        <w:rPr>
          <w:rFonts w:ascii="Calibri" w:hAnsi="Calibri" w:cs="Calibri"/>
        </w:rPr>
        <w:t>от 02.09.2010 N 670)</w:t>
      </w:r>
    </w:p>
    <w:p w:rsidR="00D22153" w:rsidRDefault="00D22153">
      <w:pPr>
        <w:autoSpaceDE w:val="0"/>
        <w:autoSpaceDN w:val="0"/>
        <w:adjustRightInd w:val="0"/>
        <w:spacing w:after="0" w:line="240" w:lineRule="auto"/>
        <w:jc w:val="both"/>
        <w:outlineLvl w:val="0"/>
        <w:rPr>
          <w:rFonts w:ascii="Calibri" w:hAnsi="Calibri" w:cs="Calibri"/>
        </w:rPr>
      </w:pPr>
    </w:p>
    <w:p w:rsidR="00D22153" w:rsidRDefault="00D22153">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Правительство Российской Федерации постановляет:</w:t>
      </w:r>
    </w:p>
    <w:p w:rsidR="00D22153" w:rsidRDefault="00D22153">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1. Утвердить прилагаемые:</w:t>
      </w:r>
    </w:p>
    <w:p w:rsidR="00D22153" w:rsidRDefault="00D22153">
      <w:pPr>
        <w:autoSpaceDE w:val="0"/>
        <w:autoSpaceDN w:val="0"/>
        <w:adjustRightInd w:val="0"/>
        <w:spacing w:after="0" w:line="240" w:lineRule="auto"/>
        <w:ind w:firstLine="540"/>
        <w:jc w:val="both"/>
        <w:outlineLvl w:val="0"/>
        <w:rPr>
          <w:rFonts w:ascii="Calibri" w:hAnsi="Calibri" w:cs="Calibri"/>
        </w:rPr>
      </w:pPr>
      <w:hyperlink r:id="rId40" w:history="1">
        <w:r>
          <w:rPr>
            <w:rFonts w:ascii="Calibri" w:hAnsi="Calibri" w:cs="Calibri"/>
            <w:color w:val="0000FF"/>
          </w:rPr>
          <w:t>Основы</w:t>
        </w:r>
      </w:hyperlink>
      <w:r>
        <w:rPr>
          <w:rFonts w:ascii="Calibri" w:hAnsi="Calibri" w:cs="Calibri"/>
        </w:rPr>
        <w:t xml:space="preserve"> ценообразования в отношении электрической и тепловой энергии в Российской Федерации;</w:t>
      </w:r>
    </w:p>
    <w:p w:rsidR="00D22153" w:rsidRDefault="00D22153">
      <w:pPr>
        <w:autoSpaceDE w:val="0"/>
        <w:autoSpaceDN w:val="0"/>
        <w:adjustRightInd w:val="0"/>
        <w:spacing w:after="0" w:line="240" w:lineRule="auto"/>
        <w:ind w:firstLine="540"/>
        <w:jc w:val="both"/>
        <w:outlineLvl w:val="0"/>
        <w:rPr>
          <w:rFonts w:ascii="Calibri" w:hAnsi="Calibri" w:cs="Calibri"/>
        </w:rPr>
      </w:pPr>
      <w:hyperlink r:id="rId41" w:history="1">
        <w:r>
          <w:rPr>
            <w:rFonts w:ascii="Calibri" w:hAnsi="Calibri" w:cs="Calibri"/>
            <w:color w:val="0000FF"/>
          </w:rPr>
          <w:t>Правила</w:t>
        </w:r>
      </w:hyperlink>
      <w:r>
        <w:rPr>
          <w:rFonts w:ascii="Calibri" w:hAnsi="Calibri" w:cs="Calibri"/>
        </w:rPr>
        <w:t xml:space="preserve"> государственного регулирования и применения тарифов на электрическую и тепловую энергию в Российской Федерации.</w:t>
      </w:r>
    </w:p>
    <w:p w:rsidR="00D22153" w:rsidRDefault="00D22153">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 xml:space="preserve">2. Федеральным органам исполнительной власти разработать и утвердить методические указания и другие документы, предусмотренные </w:t>
      </w:r>
      <w:hyperlink r:id="rId42" w:history="1">
        <w:r>
          <w:rPr>
            <w:rFonts w:ascii="Calibri" w:hAnsi="Calibri" w:cs="Calibri"/>
            <w:color w:val="0000FF"/>
          </w:rPr>
          <w:t>Основами</w:t>
        </w:r>
      </w:hyperlink>
      <w:r>
        <w:rPr>
          <w:rFonts w:ascii="Calibri" w:hAnsi="Calibri" w:cs="Calibri"/>
        </w:rPr>
        <w:t xml:space="preserve"> ценообразования в отношении электрической и тепловой энергии в Российской Федерации и </w:t>
      </w:r>
      <w:hyperlink r:id="rId43" w:history="1">
        <w:r>
          <w:rPr>
            <w:rFonts w:ascii="Calibri" w:hAnsi="Calibri" w:cs="Calibri"/>
            <w:color w:val="0000FF"/>
          </w:rPr>
          <w:t>Правилами</w:t>
        </w:r>
      </w:hyperlink>
      <w:r>
        <w:rPr>
          <w:rFonts w:ascii="Calibri" w:hAnsi="Calibri" w:cs="Calibri"/>
        </w:rPr>
        <w:t xml:space="preserve"> государственного регулирования и применения тарифов на электрическую и тепловую энергию в Российской Федерации.</w:t>
      </w:r>
    </w:p>
    <w:p w:rsidR="00D22153" w:rsidRDefault="00D22153">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 xml:space="preserve">3. Признать утратившим силу </w:t>
      </w:r>
      <w:hyperlink r:id="rId44" w:history="1">
        <w:r>
          <w:rPr>
            <w:rFonts w:ascii="Calibri" w:hAnsi="Calibri" w:cs="Calibri"/>
            <w:color w:val="0000FF"/>
          </w:rPr>
          <w:t>Постановление</w:t>
        </w:r>
      </w:hyperlink>
      <w:r>
        <w:rPr>
          <w:rFonts w:ascii="Calibri" w:hAnsi="Calibri" w:cs="Calibri"/>
        </w:rPr>
        <w:t xml:space="preserve"> Правительства Российской Федерации от 2 апреля 2002 г. N 226 "О ценообразовании в отношении электрической и тепловой энергии" (Собрание законодательства Российской Федерации, 2002, N 15, ст. 1431).</w:t>
      </w:r>
    </w:p>
    <w:p w:rsidR="00D22153" w:rsidRDefault="00D22153">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 xml:space="preserve">4. Утратил силу. - </w:t>
      </w:r>
      <w:hyperlink r:id="rId45" w:history="1">
        <w:r>
          <w:rPr>
            <w:rFonts w:ascii="Calibri" w:hAnsi="Calibri" w:cs="Calibri"/>
            <w:color w:val="0000FF"/>
          </w:rPr>
          <w:t>Постановление</w:t>
        </w:r>
      </w:hyperlink>
      <w:r>
        <w:rPr>
          <w:rFonts w:ascii="Calibri" w:hAnsi="Calibri" w:cs="Calibri"/>
        </w:rPr>
        <w:t xml:space="preserve"> Правительства РФ от 31.12.2010 N 1242.</w:t>
      </w:r>
    </w:p>
    <w:p w:rsidR="00D22153" w:rsidRDefault="00D22153">
      <w:pPr>
        <w:autoSpaceDE w:val="0"/>
        <w:autoSpaceDN w:val="0"/>
        <w:adjustRightInd w:val="0"/>
        <w:spacing w:after="0" w:line="240" w:lineRule="auto"/>
        <w:jc w:val="both"/>
        <w:outlineLvl w:val="0"/>
        <w:rPr>
          <w:rFonts w:ascii="Calibri" w:hAnsi="Calibri" w:cs="Calibri"/>
        </w:rPr>
      </w:pPr>
    </w:p>
    <w:p w:rsidR="00D22153" w:rsidRDefault="00D22153">
      <w:pPr>
        <w:autoSpaceDE w:val="0"/>
        <w:autoSpaceDN w:val="0"/>
        <w:adjustRightInd w:val="0"/>
        <w:spacing w:after="0" w:line="240" w:lineRule="auto"/>
        <w:jc w:val="right"/>
        <w:outlineLvl w:val="0"/>
        <w:rPr>
          <w:rFonts w:ascii="Calibri" w:hAnsi="Calibri" w:cs="Calibri"/>
        </w:rPr>
      </w:pPr>
      <w:r>
        <w:rPr>
          <w:rFonts w:ascii="Calibri" w:hAnsi="Calibri" w:cs="Calibri"/>
        </w:rPr>
        <w:t>Временно исполняющий обязанности</w:t>
      </w:r>
    </w:p>
    <w:p w:rsidR="00D22153" w:rsidRDefault="00D22153">
      <w:pPr>
        <w:autoSpaceDE w:val="0"/>
        <w:autoSpaceDN w:val="0"/>
        <w:adjustRightInd w:val="0"/>
        <w:spacing w:after="0" w:line="240" w:lineRule="auto"/>
        <w:jc w:val="right"/>
        <w:outlineLvl w:val="0"/>
        <w:rPr>
          <w:rFonts w:ascii="Calibri" w:hAnsi="Calibri" w:cs="Calibri"/>
        </w:rPr>
      </w:pPr>
      <w:r>
        <w:rPr>
          <w:rFonts w:ascii="Calibri" w:hAnsi="Calibri" w:cs="Calibri"/>
        </w:rPr>
        <w:t>Председателя Правительства</w:t>
      </w:r>
    </w:p>
    <w:p w:rsidR="00D22153" w:rsidRDefault="00D22153">
      <w:pPr>
        <w:autoSpaceDE w:val="0"/>
        <w:autoSpaceDN w:val="0"/>
        <w:adjustRightInd w:val="0"/>
        <w:spacing w:after="0" w:line="240" w:lineRule="auto"/>
        <w:jc w:val="right"/>
        <w:outlineLvl w:val="0"/>
        <w:rPr>
          <w:rFonts w:ascii="Calibri" w:hAnsi="Calibri" w:cs="Calibri"/>
        </w:rPr>
      </w:pPr>
      <w:r>
        <w:rPr>
          <w:rFonts w:ascii="Calibri" w:hAnsi="Calibri" w:cs="Calibri"/>
        </w:rPr>
        <w:t>Российской Федерации</w:t>
      </w:r>
    </w:p>
    <w:p w:rsidR="00D22153" w:rsidRDefault="00D22153">
      <w:pPr>
        <w:autoSpaceDE w:val="0"/>
        <w:autoSpaceDN w:val="0"/>
        <w:adjustRightInd w:val="0"/>
        <w:spacing w:after="0" w:line="240" w:lineRule="auto"/>
        <w:jc w:val="right"/>
        <w:outlineLvl w:val="0"/>
        <w:rPr>
          <w:rFonts w:ascii="Calibri" w:hAnsi="Calibri" w:cs="Calibri"/>
        </w:rPr>
      </w:pPr>
      <w:r>
        <w:rPr>
          <w:rFonts w:ascii="Calibri" w:hAnsi="Calibri" w:cs="Calibri"/>
        </w:rPr>
        <w:t>В.ХРИСТЕНКО</w:t>
      </w:r>
    </w:p>
    <w:p w:rsidR="00D22153" w:rsidRDefault="00D22153">
      <w:pPr>
        <w:autoSpaceDE w:val="0"/>
        <w:autoSpaceDN w:val="0"/>
        <w:adjustRightInd w:val="0"/>
        <w:spacing w:after="0" w:line="240" w:lineRule="auto"/>
        <w:jc w:val="both"/>
        <w:outlineLvl w:val="0"/>
        <w:rPr>
          <w:rFonts w:ascii="Calibri" w:hAnsi="Calibri" w:cs="Calibri"/>
        </w:rPr>
      </w:pPr>
    </w:p>
    <w:p w:rsidR="00D22153" w:rsidRDefault="00D22153">
      <w:pPr>
        <w:autoSpaceDE w:val="0"/>
        <w:autoSpaceDN w:val="0"/>
        <w:adjustRightInd w:val="0"/>
        <w:spacing w:after="0" w:line="240" w:lineRule="auto"/>
        <w:jc w:val="both"/>
        <w:outlineLvl w:val="0"/>
        <w:rPr>
          <w:rFonts w:ascii="Calibri" w:hAnsi="Calibri" w:cs="Calibri"/>
        </w:rPr>
      </w:pPr>
    </w:p>
    <w:p w:rsidR="00D22153" w:rsidRDefault="00D22153">
      <w:pPr>
        <w:autoSpaceDE w:val="0"/>
        <w:autoSpaceDN w:val="0"/>
        <w:adjustRightInd w:val="0"/>
        <w:spacing w:after="0" w:line="240" w:lineRule="auto"/>
        <w:jc w:val="both"/>
        <w:outlineLvl w:val="0"/>
        <w:rPr>
          <w:rFonts w:ascii="Calibri" w:hAnsi="Calibri" w:cs="Calibri"/>
        </w:rPr>
      </w:pPr>
    </w:p>
    <w:p w:rsidR="00D22153" w:rsidRDefault="00D22153">
      <w:pPr>
        <w:autoSpaceDE w:val="0"/>
        <w:autoSpaceDN w:val="0"/>
        <w:adjustRightInd w:val="0"/>
        <w:spacing w:after="0" w:line="240" w:lineRule="auto"/>
        <w:jc w:val="both"/>
        <w:outlineLvl w:val="0"/>
        <w:rPr>
          <w:rFonts w:ascii="Calibri" w:hAnsi="Calibri" w:cs="Calibri"/>
        </w:rPr>
      </w:pPr>
    </w:p>
    <w:p w:rsidR="00D22153" w:rsidRDefault="00D22153">
      <w:pPr>
        <w:autoSpaceDE w:val="0"/>
        <w:autoSpaceDN w:val="0"/>
        <w:adjustRightInd w:val="0"/>
        <w:spacing w:after="0" w:line="240" w:lineRule="auto"/>
        <w:jc w:val="both"/>
        <w:outlineLvl w:val="0"/>
        <w:rPr>
          <w:rFonts w:ascii="Calibri" w:hAnsi="Calibri" w:cs="Calibri"/>
        </w:rPr>
      </w:pPr>
    </w:p>
    <w:p w:rsidR="00D22153" w:rsidRDefault="00D22153">
      <w:pPr>
        <w:autoSpaceDE w:val="0"/>
        <w:autoSpaceDN w:val="0"/>
        <w:adjustRightInd w:val="0"/>
        <w:spacing w:after="0" w:line="240" w:lineRule="auto"/>
        <w:jc w:val="right"/>
        <w:outlineLvl w:val="0"/>
        <w:rPr>
          <w:rFonts w:ascii="Calibri" w:hAnsi="Calibri" w:cs="Calibri"/>
        </w:rPr>
      </w:pPr>
      <w:r>
        <w:rPr>
          <w:rFonts w:ascii="Calibri" w:hAnsi="Calibri" w:cs="Calibri"/>
        </w:rPr>
        <w:t>Утверждены</w:t>
      </w:r>
    </w:p>
    <w:p w:rsidR="00D22153" w:rsidRDefault="00D22153">
      <w:pPr>
        <w:autoSpaceDE w:val="0"/>
        <w:autoSpaceDN w:val="0"/>
        <w:adjustRightInd w:val="0"/>
        <w:spacing w:after="0" w:line="240" w:lineRule="auto"/>
        <w:jc w:val="right"/>
        <w:outlineLvl w:val="0"/>
        <w:rPr>
          <w:rFonts w:ascii="Calibri" w:hAnsi="Calibri" w:cs="Calibri"/>
        </w:rPr>
      </w:pPr>
      <w:r>
        <w:rPr>
          <w:rFonts w:ascii="Calibri" w:hAnsi="Calibri" w:cs="Calibri"/>
        </w:rPr>
        <w:t>Постановлением Правительства</w:t>
      </w:r>
    </w:p>
    <w:p w:rsidR="00D22153" w:rsidRDefault="00D22153">
      <w:pPr>
        <w:autoSpaceDE w:val="0"/>
        <w:autoSpaceDN w:val="0"/>
        <w:adjustRightInd w:val="0"/>
        <w:spacing w:after="0" w:line="240" w:lineRule="auto"/>
        <w:jc w:val="right"/>
        <w:outlineLvl w:val="0"/>
        <w:rPr>
          <w:rFonts w:ascii="Calibri" w:hAnsi="Calibri" w:cs="Calibri"/>
        </w:rPr>
      </w:pPr>
      <w:r>
        <w:rPr>
          <w:rFonts w:ascii="Calibri" w:hAnsi="Calibri" w:cs="Calibri"/>
        </w:rPr>
        <w:t>Российской Федерации</w:t>
      </w:r>
    </w:p>
    <w:p w:rsidR="00D22153" w:rsidRDefault="00D22153">
      <w:pPr>
        <w:autoSpaceDE w:val="0"/>
        <w:autoSpaceDN w:val="0"/>
        <w:adjustRightInd w:val="0"/>
        <w:spacing w:after="0" w:line="240" w:lineRule="auto"/>
        <w:jc w:val="right"/>
        <w:outlineLvl w:val="0"/>
        <w:rPr>
          <w:rFonts w:ascii="Calibri" w:hAnsi="Calibri" w:cs="Calibri"/>
        </w:rPr>
      </w:pPr>
      <w:r>
        <w:rPr>
          <w:rFonts w:ascii="Calibri" w:hAnsi="Calibri" w:cs="Calibri"/>
        </w:rPr>
        <w:t>от 26 февраля 2004 г. N 109</w:t>
      </w:r>
    </w:p>
    <w:p w:rsidR="00D22153" w:rsidRDefault="00D22153">
      <w:pPr>
        <w:autoSpaceDE w:val="0"/>
        <w:autoSpaceDN w:val="0"/>
        <w:adjustRightInd w:val="0"/>
        <w:spacing w:after="0" w:line="240" w:lineRule="auto"/>
        <w:jc w:val="both"/>
        <w:outlineLvl w:val="0"/>
        <w:rPr>
          <w:rFonts w:ascii="Calibri" w:hAnsi="Calibri" w:cs="Calibri"/>
        </w:rPr>
      </w:pPr>
    </w:p>
    <w:p w:rsidR="00D22153" w:rsidRDefault="00D22153">
      <w:pPr>
        <w:pStyle w:val="ConsPlusTitle"/>
        <w:widowControl/>
        <w:jc w:val="center"/>
        <w:outlineLvl w:val="0"/>
      </w:pPr>
      <w:r>
        <w:lastRenderedPageBreak/>
        <w:t>ОСНОВЫ</w:t>
      </w:r>
    </w:p>
    <w:p w:rsidR="00D22153" w:rsidRDefault="00D22153">
      <w:pPr>
        <w:pStyle w:val="ConsPlusTitle"/>
        <w:widowControl/>
        <w:jc w:val="center"/>
        <w:outlineLvl w:val="0"/>
      </w:pPr>
      <w:r>
        <w:t>ЦЕНООБРАЗОВАНИЯ В ОТНОШЕНИИ ЭЛЕКТРИЧЕСКОЙ</w:t>
      </w:r>
    </w:p>
    <w:p w:rsidR="00D22153" w:rsidRDefault="00D22153">
      <w:pPr>
        <w:pStyle w:val="ConsPlusTitle"/>
        <w:widowControl/>
        <w:jc w:val="center"/>
        <w:outlineLvl w:val="0"/>
      </w:pPr>
      <w:r>
        <w:t>И ТЕПЛОВОЙ ЭНЕРГИИ В РОССИЙСКОЙ ФЕДЕРАЦИИ</w:t>
      </w:r>
    </w:p>
    <w:p w:rsidR="00D22153" w:rsidRDefault="00D22153">
      <w:pPr>
        <w:autoSpaceDE w:val="0"/>
        <w:autoSpaceDN w:val="0"/>
        <w:adjustRightInd w:val="0"/>
        <w:spacing w:after="0" w:line="240" w:lineRule="auto"/>
        <w:jc w:val="center"/>
        <w:outlineLvl w:val="0"/>
        <w:rPr>
          <w:rFonts w:ascii="Calibri" w:hAnsi="Calibri" w:cs="Calibri"/>
        </w:rPr>
      </w:pPr>
    </w:p>
    <w:p w:rsidR="00D22153" w:rsidRDefault="00D22153">
      <w:pPr>
        <w:autoSpaceDE w:val="0"/>
        <w:autoSpaceDN w:val="0"/>
        <w:adjustRightInd w:val="0"/>
        <w:spacing w:after="0" w:line="240" w:lineRule="auto"/>
        <w:jc w:val="center"/>
        <w:outlineLvl w:val="0"/>
        <w:rPr>
          <w:rFonts w:ascii="Calibri" w:hAnsi="Calibri" w:cs="Calibri"/>
        </w:rPr>
      </w:pPr>
      <w:r>
        <w:rPr>
          <w:rFonts w:ascii="Calibri" w:hAnsi="Calibri" w:cs="Calibri"/>
        </w:rPr>
        <w:t xml:space="preserve">(в ред. Постановлений Правительства РФ от 31.12.2004 </w:t>
      </w:r>
      <w:hyperlink r:id="rId46" w:history="1">
        <w:r>
          <w:rPr>
            <w:rFonts w:ascii="Calibri" w:hAnsi="Calibri" w:cs="Calibri"/>
            <w:color w:val="0000FF"/>
          </w:rPr>
          <w:t>N 893,</w:t>
        </w:r>
      </w:hyperlink>
    </w:p>
    <w:p w:rsidR="00D22153" w:rsidRDefault="00D22153">
      <w:pPr>
        <w:autoSpaceDE w:val="0"/>
        <w:autoSpaceDN w:val="0"/>
        <w:adjustRightInd w:val="0"/>
        <w:spacing w:after="0" w:line="240" w:lineRule="auto"/>
        <w:jc w:val="center"/>
        <w:outlineLvl w:val="0"/>
        <w:rPr>
          <w:rFonts w:ascii="Calibri" w:hAnsi="Calibri" w:cs="Calibri"/>
        </w:rPr>
      </w:pPr>
      <w:r>
        <w:rPr>
          <w:rFonts w:ascii="Calibri" w:hAnsi="Calibri" w:cs="Calibri"/>
        </w:rPr>
        <w:t xml:space="preserve">от 17.10.2005 </w:t>
      </w:r>
      <w:hyperlink r:id="rId47" w:history="1">
        <w:r>
          <w:rPr>
            <w:rFonts w:ascii="Calibri" w:hAnsi="Calibri" w:cs="Calibri"/>
            <w:color w:val="0000FF"/>
          </w:rPr>
          <w:t>N 620,</w:t>
        </w:r>
      </w:hyperlink>
      <w:r>
        <w:rPr>
          <w:rFonts w:ascii="Calibri" w:hAnsi="Calibri" w:cs="Calibri"/>
        </w:rPr>
        <w:t xml:space="preserve"> от 11.11.2005 </w:t>
      </w:r>
      <w:hyperlink r:id="rId48" w:history="1">
        <w:r>
          <w:rPr>
            <w:rFonts w:ascii="Calibri" w:hAnsi="Calibri" w:cs="Calibri"/>
            <w:color w:val="0000FF"/>
          </w:rPr>
          <w:t>N 676,</w:t>
        </w:r>
      </w:hyperlink>
      <w:r>
        <w:rPr>
          <w:rFonts w:ascii="Calibri" w:hAnsi="Calibri" w:cs="Calibri"/>
        </w:rPr>
        <w:t xml:space="preserve"> от 07.12.2005 </w:t>
      </w:r>
      <w:hyperlink r:id="rId49" w:history="1">
        <w:r>
          <w:rPr>
            <w:rFonts w:ascii="Calibri" w:hAnsi="Calibri" w:cs="Calibri"/>
            <w:color w:val="0000FF"/>
          </w:rPr>
          <w:t>N 738,</w:t>
        </w:r>
      </w:hyperlink>
    </w:p>
    <w:p w:rsidR="00D22153" w:rsidRDefault="00D22153">
      <w:pPr>
        <w:autoSpaceDE w:val="0"/>
        <w:autoSpaceDN w:val="0"/>
        <w:adjustRightInd w:val="0"/>
        <w:spacing w:after="0" w:line="240" w:lineRule="auto"/>
        <w:jc w:val="center"/>
        <w:outlineLvl w:val="0"/>
        <w:rPr>
          <w:rFonts w:ascii="Calibri" w:hAnsi="Calibri" w:cs="Calibri"/>
        </w:rPr>
      </w:pPr>
      <w:r>
        <w:rPr>
          <w:rFonts w:ascii="Calibri" w:hAnsi="Calibri" w:cs="Calibri"/>
        </w:rPr>
        <w:t xml:space="preserve">от 29.05.2006 </w:t>
      </w:r>
      <w:hyperlink r:id="rId50" w:history="1">
        <w:r>
          <w:rPr>
            <w:rFonts w:ascii="Calibri" w:hAnsi="Calibri" w:cs="Calibri"/>
            <w:color w:val="0000FF"/>
          </w:rPr>
          <w:t>N 330,</w:t>
        </w:r>
      </w:hyperlink>
      <w:r>
        <w:rPr>
          <w:rFonts w:ascii="Calibri" w:hAnsi="Calibri" w:cs="Calibri"/>
        </w:rPr>
        <w:t xml:space="preserve"> от 31.08.2006 </w:t>
      </w:r>
      <w:hyperlink r:id="rId51" w:history="1">
        <w:r>
          <w:rPr>
            <w:rFonts w:ascii="Calibri" w:hAnsi="Calibri" w:cs="Calibri"/>
            <w:color w:val="0000FF"/>
          </w:rPr>
          <w:t>N 529,</w:t>
        </w:r>
      </w:hyperlink>
      <w:r>
        <w:rPr>
          <w:rFonts w:ascii="Calibri" w:hAnsi="Calibri" w:cs="Calibri"/>
        </w:rPr>
        <w:t xml:space="preserve"> от 31.08.2006 </w:t>
      </w:r>
      <w:hyperlink r:id="rId52" w:history="1">
        <w:r>
          <w:rPr>
            <w:rFonts w:ascii="Calibri" w:hAnsi="Calibri" w:cs="Calibri"/>
            <w:color w:val="0000FF"/>
          </w:rPr>
          <w:t>N 530</w:t>
        </w:r>
      </w:hyperlink>
      <w:r>
        <w:rPr>
          <w:rFonts w:ascii="Calibri" w:hAnsi="Calibri" w:cs="Calibri"/>
        </w:rPr>
        <w:t>,</w:t>
      </w:r>
    </w:p>
    <w:p w:rsidR="00D22153" w:rsidRDefault="00D22153">
      <w:pPr>
        <w:autoSpaceDE w:val="0"/>
        <w:autoSpaceDN w:val="0"/>
        <w:adjustRightInd w:val="0"/>
        <w:spacing w:after="0" w:line="240" w:lineRule="auto"/>
        <w:jc w:val="center"/>
        <w:outlineLvl w:val="0"/>
        <w:rPr>
          <w:rFonts w:ascii="Calibri" w:hAnsi="Calibri" w:cs="Calibri"/>
        </w:rPr>
      </w:pPr>
      <w:r>
        <w:rPr>
          <w:rFonts w:ascii="Calibri" w:hAnsi="Calibri" w:cs="Calibri"/>
        </w:rPr>
        <w:t xml:space="preserve">от 29.12.2006 </w:t>
      </w:r>
      <w:hyperlink r:id="rId53" w:history="1">
        <w:r>
          <w:rPr>
            <w:rFonts w:ascii="Calibri" w:hAnsi="Calibri" w:cs="Calibri"/>
            <w:color w:val="0000FF"/>
          </w:rPr>
          <w:t>N 830</w:t>
        </w:r>
      </w:hyperlink>
      <w:r>
        <w:rPr>
          <w:rFonts w:ascii="Calibri" w:hAnsi="Calibri" w:cs="Calibri"/>
        </w:rPr>
        <w:t xml:space="preserve">, от 21.03.2007 </w:t>
      </w:r>
      <w:hyperlink r:id="rId54" w:history="1">
        <w:r>
          <w:rPr>
            <w:rFonts w:ascii="Calibri" w:hAnsi="Calibri" w:cs="Calibri"/>
            <w:color w:val="0000FF"/>
          </w:rPr>
          <w:t>N 168</w:t>
        </w:r>
      </w:hyperlink>
      <w:r>
        <w:rPr>
          <w:rFonts w:ascii="Calibri" w:hAnsi="Calibri" w:cs="Calibri"/>
        </w:rPr>
        <w:t xml:space="preserve">, от 07.04.2007 </w:t>
      </w:r>
      <w:hyperlink r:id="rId55" w:history="1">
        <w:r>
          <w:rPr>
            <w:rFonts w:ascii="Calibri" w:hAnsi="Calibri" w:cs="Calibri"/>
            <w:color w:val="0000FF"/>
          </w:rPr>
          <w:t>N 205</w:t>
        </w:r>
      </w:hyperlink>
      <w:r>
        <w:rPr>
          <w:rFonts w:ascii="Calibri" w:hAnsi="Calibri" w:cs="Calibri"/>
        </w:rPr>
        <w:t>,</w:t>
      </w:r>
    </w:p>
    <w:p w:rsidR="00D22153" w:rsidRDefault="00D22153">
      <w:pPr>
        <w:autoSpaceDE w:val="0"/>
        <w:autoSpaceDN w:val="0"/>
        <w:adjustRightInd w:val="0"/>
        <w:spacing w:after="0" w:line="240" w:lineRule="auto"/>
        <w:jc w:val="center"/>
        <w:outlineLvl w:val="0"/>
        <w:rPr>
          <w:rFonts w:ascii="Calibri" w:hAnsi="Calibri" w:cs="Calibri"/>
        </w:rPr>
      </w:pPr>
      <w:r>
        <w:rPr>
          <w:rFonts w:ascii="Calibri" w:hAnsi="Calibri" w:cs="Calibri"/>
        </w:rPr>
        <w:t xml:space="preserve">от 29.12.2007 </w:t>
      </w:r>
      <w:hyperlink r:id="rId56" w:history="1">
        <w:r>
          <w:rPr>
            <w:rFonts w:ascii="Calibri" w:hAnsi="Calibri" w:cs="Calibri"/>
            <w:color w:val="0000FF"/>
          </w:rPr>
          <w:t>N 951</w:t>
        </w:r>
      </w:hyperlink>
      <w:r>
        <w:rPr>
          <w:rFonts w:ascii="Calibri" w:hAnsi="Calibri" w:cs="Calibri"/>
        </w:rPr>
        <w:t xml:space="preserve">, от 18.06.2008 </w:t>
      </w:r>
      <w:hyperlink r:id="rId57" w:history="1">
        <w:r>
          <w:rPr>
            <w:rFonts w:ascii="Calibri" w:hAnsi="Calibri" w:cs="Calibri"/>
            <w:color w:val="0000FF"/>
          </w:rPr>
          <w:t>N 459</w:t>
        </w:r>
      </w:hyperlink>
      <w:r>
        <w:rPr>
          <w:rFonts w:ascii="Calibri" w:hAnsi="Calibri" w:cs="Calibri"/>
        </w:rPr>
        <w:t xml:space="preserve">, от 28.06.2008 </w:t>
      </w:r>
      <w:hyperlink r:id="rId58" w:history="1">
        <w:r>
          <w:rPr>
            <w:rFonts w:ascii="Calibri" w:hAnsi="Calibri" w:cs="Calibri"/>
            <w:color w:val="0000FF"/>
          </w:rPr>
          <w:t>N 476</w:t>
        </w:r>
      </w:hyperlink>
      <w:r>
        <w:rPr>
          <w:rFonts w:ascii="Calibri" w:hAnsi="Calibri" w:cs="Calibri"/>
        </w:rPr>
        <w:t>,</w:t>
      </w:r>
    </w:p>
    <w:p w:rsidR="00D22153" w:rsidRDefault="00D22153">
      <w:pPr>
        <w:autoSpaceDE w:val="0"/>
        <w:autoSpaceDN w:val="0"/>
        <w:adjustRightInd w:val="0"/>
        <w:spacing w:after="0" w:line="240" w:lineRule="auto"/>
        <w:jc w:val="center"/>
        <w:outlineLvl w:val="0"/>
        <w:rPr>
          <w:rFonts w:ascii="Calibri" w:hAnsi="Calibri" w:cs="Calibri"/>
        </w:rPr>
      </w:pPr>
      <w:r>
        <w:rPr>
          <w:rFonts w:ascii="Calibri" w:hAnsi="Calibri" w:cs="Calibri"/>
        </w:rPr>
        <w:t xml:space="preserve">от 14.02.2009 </w:t>
      </w:r>
      <w:hyperlink r:id="rId59" w:history="1">
        <w:r>
          <w:rPr>
            <w:rFonts w:ascii="Calibri" w:hAnsi="Calibri" w:cs="Calibri"/>
            <w:color w:val="0000FF"/>
          </w:rPr>
          <w:t>N 119</w:t>
        </w:r>
      </w:hyperlink>
      <w:r>
        <w:rPr>
          <w:rFonts w:ascii="Calibri" w:hAnsi="Calibri" w:cs="Calibri"/>
        </w:rPr>
        <w:t xml:space="preserve">, от 14.02.2009 </w:t>
      </w:r>
      <w:hyperlink r:id="rId60" w:history="1">
        <w:r>
          <w:rPr>
            <w:rFonts w:ascii="Calibri" w:hAnsi="Calibri" w:cs="Calibri"/>
            <w:color w:val="0000FF"/>
          </w:rPr>
          <w:t>N 120</w:t>
        </w:r>
      </w:hyperlink>
      <w:r>
        <w:rPr>
          <w:rFonts w:ascii="Calibri" w:hAnsi="Calibri" w:cs="Calibri"/>
        </w:rPr>
        <w:t xml:space="preserve">, от 14.02.2009 </w:t>
      </w:r>
      <w:hyperlink r:id="rId61" w:history="1">
        <w:r>
          <w:rPr>
            <w:rFonts w:ascii="Calibri" w:hAnsi="Calibri" w:cs="Calibri"/>
            <w:color w:val="0000FF"/>
          </w:rPr>
          <w:t>N 121</w:t>
        </w:r>
      </w:hyperlink>
      <w:r>
        <w:rPr>
          <w:rFonts w:ascii="Calibri" w:hAnsi="Calibri" w:cs="Calibri"/>
        </w:rPr>
        <w:t>,</w:t>
      </w:r>
    </w:p>
    <w:p w:rsidR="00D22153" w:rsidRDefault="00D22153">
      <w:pPr>
        <w:autoSpaceDE w:val="0"/>
        <w:autoSpaceDN w:val="0"/>
        <w:adjustRightInd w:val="0"/>
        <w:spacing w:after="0" w:line="240" w:lineRule="auto"/>
        <w:jc w:val="center"/>
        <w:outlineLvl w:val="0"/>
        <w:rPr>
          <w:rFonts w:ascii="Calibri" w:hAnsi="Calibri" w:cs="Calibri"/>
        </w:rPr>
      </w:pPr>
      <w:r>
        <w:rPr>
          <w:rFonts w:ascii="Calibri" w:hAnsi="Calibri" w:cs="Calibri"/>
        </w:rPr>
        <w:t xml:space="preserve">от 10.03.2009 </w:t>
      </w:r>
      <w:hyperlink r:id="rId62" w:history="1">
        <w:r>
          <w:rPr>
            <w:rFonts w:ascii="Calibri" w:hAnsi="Calibri" w:cs="Calibri"/>
            <w:color w:val="0000FF"/>
          </w:rPr>
          <w:t>N 219</w:t>
        </w:r>
      </w:hyperlink>
      <w:r>
        <w:rPr>
          <w:rFonts w:ascii="Calibri" w:hAnsi="Calibri" w:cs="Calibri"/>
        </w:rPr>
        <w:t xml:space="preserve">, от 15.06.2009 </w:t>
      </w:r>
      <w:hyperlink r:id="rId63" w:history="1">
        <w:r>
          <w:rPr>
            <w:rFonts w:ascii="Calibri" w:hAnsi="Calibri" w:cs="Calibri"/>
            <w:color w:val="0000FF"/>
          </w:rPr>
          <w:t>N 492</w:t>
        </w:r>
      </w:hyperlink>
      <w:r>
        <w:rPr>
          <w:rFonts w:ascii="Calibri" w:hAnsi="Calibri" w:cs="Calibri"/>
        </w:rPr>
        <w:t xml:space="preserve">, от 22.06.2009 </w:t>
      </w:r>
      <w:hyperlink r:id="rId64" w:history="1">
        <w:r>
          <w:rPr>
            <w:rFonts w:ascii="Calibri" w:hAnsi="Calibri" w:cs="Calibri"/>
            <w:color w:val="0000FF"/>
          </w:rPr>
          <w:t>N 512</w:t>
        </w:r>
      </w:hyperlink>
      <w:r>
        <w:rPr>
          <w:rFonts w:ascii="Calibri" w:hAnsi="Calibri" w:cs="Calibri"/>
        </w:rPr>
        <w:t>,</w:t>
      </w:r>
    </w:p>
    <w:p w:rsidR="00D22153" w:rsidRDefault="00D22153">
      <w:pPr>
        <w:autoSpaceDE w:val="0"/>
        <w:autoSpaceDN w:val="0"/>
        <w:adjustRightInd w:val="0"/>
        <w:spacing w:after="0" w:line="240" w:lineRule="auto"/>
        <w:jc w:val="center"/>
        <w:outlineLvl w:val="0"/>
        <w:rPr>
          <w:rFonts w:ascii="Calibri" w:hAnsi="Calibri" w:cs="Calibri"/>
        </w:rPr>
      </w:pPr>
      <w:r>
        <w:rPr>
          <w:rFonts w:ascii="Calibri" w:hAnsi="Calibri" w:cs="Calibri"/>
        </w:rPr>
        <w:t xml:space="preserve">от 30.07.2009 </w:t>
      </w:r>
      <w:hyperlink r:id="rId65" w:history="1">
        <w:r>
          <w:rPr>
            <w:rFonts w:ascii="Calibri" w:hAnsi="Calibri" w:cs="Calibri"/>
            <w:color w:val="0000FF"/>
          </w:rPr>
          <w:t>N 626</w:t>
        </w:r>
      </w:hyperlink>
      <w:r>
        <w:rPr>
          <w:rFonts w:ascii="Calibri" w:hAnsi="Calibri" w:cs="Calibri"/>
        </w:rPr>
        <w:t xml:space="preserve">, от 14.09.2009 </w:t>
      </w:r>
      <w:hyperlink r:id="rId66" w:history="1">
        <w:r>
          <w:rPr>
            <w:rFonts w:ascii="Calibri" w:hAnsi="Calibri" w:cs="Calibri"/>
            <w:color w:val="0000FF"/>
          </w:rPr>
          <w:t>N 726</w:t>
        </w:r>
      </w:hyperlink>
      <w:r>
        <w:rPr>
          <w:rFonts w:ascii="Calibri" w:hAnsi="Calibri" w:cs="Calibri"/>
        </w:rPr>
        <w:t xml:space="preserve">, от 14.09.2009 </w:t>
      </w:r>
      <w:hyperlink r:id="rId67" w:history="1">
        <w:r>
          <w:rPr>
            <w:rFonts w:ascii="Calibri" w:hAnsi="Calibri" w:cs="Calibri"/>
            <w:color w:val="0000FF"/>
          </w:rPr>
          <w:t>N 741</w:t>
        </w:r>
      </w:hyperlink>
      <w:r>
        <w:rPr>
          <w:rFonts w:ascii="Calibri" w:hAnsi="Calibri" w:cs="Calibri"/>
        </w:rPr>
        <w:t>,</w:t>
      </w:r>
    </w:p>
    <w:p w:rsidR="00D22153" w:rsidRDefault="00D22153">
      <w:pPr>
        <w:autoSpaceDE w:val="0"/>
        <w:autoSpaceDN w:val="0"/>
        <w:adjustRightInd w:val="0"/>
        <w:spacing w:after="0" w:line="240" w:lineRule="auto"/>
        <w:jc w:val="center"/>
        <w:outlineLvl w:val="0"/>
        <w:rPr>
          <w:rFonts w:ascii="Calibri" w:hAnsi="Calibri" w:cs="Calibri"/>
        </w:rPr>
      </w:pPr>
      <w:r>
        <w:rPr>
          <w:rFonts w:ascii="Calibri" w:hAnsi="Calibri" w:cs="Calibri"/>
        </w:rPr>
        <w:t xml:space="preserve">от 21.12.2009 </w:t>
      </w:r>
      <w:hyperlink r:id="rId68" w:history="1">
        <w:r>
          <w:rPr>
            <w:rFonts w:ascii="Calibri" w:hAnsi="Calibri" w:cs="Calibri"/>
            <w:color w:val="0000FF"/>
          </w:rPr>
          <w:t>N 1045</w:t>
        </w:r>
      </w:hyperlink>
      <w:r>
        <w:rPr>
          <w:rFonts w:ascii="Calibri" w:hAnsi="Calibri" w:cs="Calibri"/>
        </w:rPr>
        <w:t xml:space="preserve">, от 03.03.2010 </w:t>
      </w:r>
      <w:hyperlink r:id="rId69" w:history="1">
        <w:r>
          <w:rPr>
            <w:rFonts w:ascii="Calibri" w:hAnsi="Calibri" w:cs="Calibri"/>
            <w:color w:val="0000FF"/>
          </w:rPr>
          <w:t>N 117</w:t>
        </w:r>
      </w:hyperlink>
      <w:r>
        <w:rPr>
          <w:rFonts w:ascii="Calibri" w:hAnsi="Calibri" w:cs="Calibri"/>
        </w:rPr>
        <w:t xml:space="preserve">, от 05.04.2010 </w:t>
      </w:r>
      <w:hyperlink r:id="rId70" w:history="1">
        <w:r>
          <w:rPr>
            <w:rFonts w:ascii="Calibri" w:hAnsi="Calibri" w:cs="Calibri"/>
            <w:color w:val="0000FF"/>
          </w:rPr>
          <w:t>N 216</w:t>
        </w:r>
      </w:hyperlink>
      <w:r>
        <w:rPr>
          <w:rFonts w:ascii="Calibri" w:hAnsi="Calibri" w:cs="Calibri"/>
        </w:rPr>
        <w:t>,</w:t>
      </w:r>
    </w:p>
    <w:p w:rsidR="00D22153" w:rsidRDefault="00D22153">
      <w:pPr>
        <w:autoSpaceDE w:val="0"/>
        <w:autoSpaceDN w:val="0"/>
        <w:adjustRightInd w:val="0"/>
        <w:spacing w:after="0" w:line="240" w:lineRule="auto"/>
        <w:jc w:val="center"/>
        <w:outlineLvl w:val="0"/>
        <w:rPr>
          <w:rFonts w:ascii="Calibri" w:hAnsi="Calibri" w:cs="Calibri"/>
        </w:rPr>
      </w:pPr>
      <w:r>
        <w:rPr>
          <w:rFonts w:ascii="Calibri" w:hAnsi="Calibri" w:cs="Calibri"/>
        </w:rPr>
        <w:t xml:space="preserve">от 15.05.2010 </w:t>
      </w:r>
      <w:hyperlink r:id="rId71" w:history="1">
        <w:r>
          <w:rPr>
            <w:rFonts w:ascii="Calibri" w:hAnsi="Calibri" w:cs="Calibri"/>
            <w:color w:val="0000FF"/>
          </w:rPr>
          <w:t>N 344</w:t>
        </w:r>
      </w:hyperlink>
      <w:r>
        <w:rPr>
          <w:rFonts w:ascii="Calibri" w:hAnsi="Calibri" w:cs="Calibri"/>
        </w:rPr>
        <w:t xml:space="preserve">, от 31.05.2010 </w:t>
      </w:r>
      <w:hyperlink r:id="rId72" w:history="1">
        <w:r>
          <w:rPr>
            <w:rFonts w:ascii="Calibri" w:hAnsi="Calibri" w:cs="Calibri"/>
            <w:color w:val="0000FF"/>
          </w:rPr>
          <w:t>N 376</w:t>
        </w:r>
      </w:hyperlink>
      <w:r>
        <w:rPr>
          <w:rFonts w:ascii="Calibri" w:hAnsi="Calibri" w:cs="Calibri"/>
        </w:rPr>
        <w:t xml:space="preserve">, от 08.09.2010 </w:t>
      </w:r>
      <w:hyperlink r:id="rId73" w:history="1">
        <w:r>
          <w:rPr>
            <w:rFonts w:ascii="Calibri" w:hAnsi="Calibri" w:cs="Calibri"/>
            <w:color w:val="0000FF"/>
          </w:rPr>
          <w:t>N 695</w:t>
        </w:r>
      </w:hyperlink>
      <w:r>
        <w:rPr>
          <w:rFonts w:ascii="Calibri" w:hAnsi="Calibri" w:cs="Calibri"/>
        </w:rPr>
        <w:t>,</w:t>
      </w:r>
    </w:p>
    <w:p w:rsidR="00D22153" w:rsidRDefault="00D22153">
      <w:pPr>
        <w:autoSpaceDE w:val="0"/>
        <w:autoSpaceDN w:val="0"/>
        <w:adjustRightInd w:val="0"/>
        <w:spacing w:after="0" w:line="240" w:lineRule="auto"/>
        <w:jc w:val="center"/>
        <w:outlineLvl w:val="0"/>
        <w:rPr>
          <w:rFonts w:ascii="Calibri" w:hAnsi="Calibri" w:cs="Calibri"/>
        </w:rPr>
      </w:pPr>
      <w:r>
        <w:rPr>
          <w:rFonts w:ascii="Calibri" w:hAnsi="Calibri" w:cs="Calibri"/>
        </w:rPr>
        <w:t xml:space="preserve">от 29.09.2010 </w:t>
      </w:r>
      <w:hyperlink r:id="rId74" w:history="1">
        <w:r>
          <w:rPr>
            <w:rFonts w:ascii="Calibri" w:hAnsi="Calibri" w:cs="Calibri"/>
            <w:color w:val="0000FF"/>
          </w:rPr>
          <w:t>N 779</w:t>
        </w:r>
      </w:hyperlink>
      <w:r>
        <w:rPr>
          <w:rFonts w:ascii="Calibri" w:hAnsi="Calibri" w:cs="Calibri"/>
        </w:rPr>
        <w:t xml:space="preserve">, от 27.12.2010 </w:t>
      </w:r>
      <w:hyperlink r:id="rId75" w:history="1">
        <w:r>
          <w:rPr>
            <w:rFonts w:ascii="Calibri" w:hAnsi="Calibri" w:cs="Calibri"/>
            <w:color w:val="0000FF"/>
          </w:rPr>
          <w:t>N 1172</w:t>
        </w:r>
      </w:hyperlink>
      <w:r>
        <w:rPr>
          <w:rFonts w:ascii="Calibri" w:hAnsi="Calibri" w:cs="Calibri"/>
        </w:rPr>
        <w:t xml:space="preserve">, от 31.12.2010 </w:t>
      </w:r>
      <w:hyperlink r:id="rId76" w:history="1">
        <w:r>
          <w:rPr>
            <w:rFonts w:ascii="Calibri" w:hAnsi="Calibri" w:cs="Calibri"/>
            <w:color w:val="0000FF"/>
          </w:rPr>
          <w:t>N 1242</w:t>
        </w:r>
      </w:hyperlink>
      <w:r>
        <w:rPr>
          <w:rFonts w:ascii="Calibri" w:hAnsi="Calibri" w:cs="Calibri"/>
        </w:rPr>
        <w:t>,</w:t>
      </w:r>
    </w:p>
    <w:p w:rsidR="00D22153" w:rsidRDefault="00D22153">
      <w:pPr>
        <w:autoSpaceDE w:val="0"/>
        <w:autoSpaceDN w:val="0"/>
        <w:adjustRightInd w:val="0"/>
        <w:spacing w:after="0" w:line="240" w:lineRule="auto"/>
        <w:jc w:val="center"/>
        <w:outlineLvl w:val="0"/>
        <w:rPr>
          <w:rFonts w:ascii="Calibri" w:hAnsi="Calibri" w:cs="Calibri"/>
        </w:rPr>
      </w:pPr>
      <w:r>
        <w:rPr>
          <w:rFonts w:ascii="Calibri" w:hAnsi="Calibri" w:cs="Calibri"/>
        </w:rPr>
        <w:t xml:space="preserve">от 16.04.2011 </w:t>
      </w:r>
      <w:hyperlink r:id="rId77" w:history="1">
        <w:r>
          <w:rPr>
            <w:rFonts w:ascii="Calibri" w:hAnsi="Calibri" w:cs="Calibri"/>
            <w:color w:val="0000FF"/>
          </w:rPr>
          <w:t>N 283</w:t>
        </w:r>
      </w:hyperlink>
      <w:r>
        <w:rPr>
          <w:rFonts w:ascii="Calibri" w:hAnsi="Calibri" w:cs="Calibri"/>
        </w:rPr>
        <w:t xml:space="preserve">, от 08.06.2011 </w:t>
      </w:r>
      <w:hyperlink r:id="rId78" w:history="1">
        <w:r>
          <w:rPr>
            <w:rFonts w:ascii="Calibri" w:hAnsi="Calibri" w:cs="Calibri"/>
            <w:color w:val="0000FF"/>
          </w:rPr>
          <w:t>N 449</w:t>
        </w:r>
      </w:hyperlink>
      <w:r>
        <w:rPr>
          <w:rFonts w:ascii="Calibri" w:hAnsi="Calibri" w:cs="Calibri"/>
        </w:rPr>
        <w:t>,</w:t>
      </w:r>
    </w:p>
    <w:p w:rsidR="00D22153" w:rsidRDefault="00D22153">
      <w:pPr>
        <w:autoSpaceDE w:val="0"/>
        <w:autoSpaceDN w:val="0"/>
        <w:adjustRightInd w:val="0"/>
        <w:spacing w:after="0" w:line="240" w:lineRule="auto"/>
        <w:jc w:val="center"/>
        <w:outlineLvl w:val="0"/>
        <w:rPr>
          <w:rFonts w:ascii="Calibri" w:hAnsi="Calibri" w:cs="Calibri"/>
        </w:rPr>
      </w:pPr>
      <w:r>
        <w:rPr>
          <w:rFonts w:ascii="Calibri" w:hAnsi="Calibri" w:cs="Calibri"/>
        </w:rPr>
        <w:t xml:space="preserve">с изм., внесенными </w:t>
      </w:r>
      <w:hyperlink r:id="rId79" w:history="1">
        <w:r>
          <w:rPr>
            <w:rFonts w:ascii="Calibri" w:hAnsi="Calibri" w:cs="Calibri"/>
            <w:color w:val="0000FF"/>
          </w:rPr>
          <w:t>Постановлением</w:t>
        </w:r>
      </w:hyperlink>
      <w:r>
        <w:rPr>
          <w:rFonts w:ascii="Calibri" w:hAnsi="Calibri" w:cs="Calibri"/>
        </w:rPr>
        <w:t xml:space="preserve"> Правительства РФ</w:t>
      </w:r>
    </w:p>
    <w:p w:rsidR="00D22153" w:rsidRDefault="00D22153">
      <w:pPr>
        <w:autoSpaceDE w:val="0"/>
        <w:autoSpaceDN w:val="0"/>
        <w:adjustRightInd w:val="0"/>
        <w:spacing w:after="0" w:line="240" w:lineRule="auto"/>
        <w:jc w:val="center"/>
        <w:outlineLvl w:val="0"/>
        <w:rPr>
          <w:rFonts w:ascii="Calibri" w:hAnsi="Calibri" w:cs="Calibri"/>
        </w:rPr>
      </w:pPr>
      <w:r>
        <w:rPr>
          <w:rFonts w:ascii="Calibri" w:hAnsi="Calibri" w:cs="Calibri"/>
        </w:rPr>
        <w:t>от 02.09.2010 N 670)</w:t>
      </w:r>
    </w:p>
    <w:p w:rsidR="00D22153" w:rsidRDefault="00D22153">
      <w:pPr>
        <w:autoSpaceDE w:val="0"/>
        <w:autoSpaceDN w:val="0"/>
        <w:adjustRightInd w:val="0"/>
        <w:spacing w:after="0" w:line="240" w:lineRule="auto"/>
        <w:jc w:val="center"/>
        <w:outlineLvl w:val="0"/>
        <w:rPr>
          <w:rFonts w:ascii="Calibri" w:hAnsi="Calibri" w:cs="Calibri"/>
        </w:rPr>
      </w:pPr>
    </w:p>
    <w:p w:rsidR="00D22153" w:rsidRDefault="00D22153">
      <w:pPr>
        <w:autoSpaceDE w:val="0"/>
        <w:autoSpaceDN w:val="0"/>
        <w:adjustRightInd w:val="0"/>
        <w:spacing w:after="0" w:line="240" w:lineRule="auto"/>
        <w:jc w:val="center"/>
        <w:outlineLvl w:val="1"/>
        <w:rPr>
          <w:rFonts w:ascii="Calibri" w:hAnsi="Calibri" w:cs="Calibri"/>
        </w:rPr>
      </w:pPr>
      <w:r>
        <w:rPr>
          <w:rFonts w:ascii="Calibri" w:hAnsi="Calibri" w:cs="Calibri"/>
        </w:rPr>
        <w:t>I. Общие положения</w:t>
      </w:r>
    </w:p>
    <w:p w:rsidR="00D22153" w:rsidRDefault="00D22153">
      <w:pPr>
        <w:autoSpaceDE w:val="0"/>
        <w:autoSpaceDN w:val="0"/>
        <w:adjustRightInd w:val="0"/>
        <w:spacing w:after="0" w:line="240" w:lineRule="auto"/>
        <w:jc w:val="both"/>
        <w:outlineLvl w:val="1"/>
        <w:rPr>
          <w:rFonts w:ascii="Calibri" w:hAnsi="Calibri" w:cs="Calibri"/>
        </w:rPr>
      </w:pP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 xml:space="preserve">1. Основы ценообразования в отношении электрической и тепловой энергии в Российской Федерации, разработанные в соответствии с Федеральными законами </w:t>
      </w:r>
      <w:hyperlink r:id="rId80" w:history="1">
        <w:r>
          <w:rPr>
            <w:rFonts w:ascii="Calibri" w:hAnsi="Calibri" w:cs="Calibri"/>
            <w:color w:val="0000FF"/>
          </w:rPr>
          <w:t>"О государственном регулировании тарифов</w:t>
        </w:r>
      </w:hyperlink>
      <w:r>
        <w:rPr>
          <w:rFonts w:ascii="Calibri" w:hAnsi="Calibri" w:cs="Calibri"/>
        </w:rPr>
        <w:t xml:space="preserve"> на электрическую и тепловую энергию в Российской Федерации" и "Об </w:t>
      </w:r>
      <w:hyperlink r:id="rId81" w:history="1">
        <w:r>
          <w:rPr>
            <w:rFonts w:ascii="Calibri" w:hAnsi="Calibri" w:cs="Calibri"/>
            <w:color w:val="0000FF"/>
          </w:rPr>
          <w:t>электроэнергетике",</w:t>
        </w:r>
      </w:hyperlink>
      <w:r>
        <w:rPr>
          <w:rFonts w:ascii="Calibri" w:hAnsi="Calibri" w:cs="Calibri"/>
        </w:rPr>
        <w:t xml:space="preserve"> определяют основные принципы и методы регулирования тарифов (цен) на электрическую и тепловую энергию и на соответствующие услуги.</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2. В настоящем документе используются следующие понятия:</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"регулирующие органы" - Федеральная служба по тарифам и органы исполнительной власти субъектов Российской Федерации в области государственного регулирования тарифов;</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"регулируемая деятельность" - деятельность, в рамках которой расчеты за поставляемую продукцию (услуги) осуществляются по тарифам (ценам), которые подлежат государственному регулированию. Настоящее понятие применяется исключительно с целью идентифицировать расходы, относящиеся к регулируемой деятельности, и не означает применения в отношении этой деятельности какого-либо иного регулирования, кроме установления тарифов (цен);</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"тарифы" - система ценовых ставок, по которым осуществляются расчеты за электрическую энергию (мощность) и тепловую энергию (мощность), а также за соответствующие услуги, оказываемые организациями, осуществляющими регулируемую деятельность;</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(в ред. </w:t>
      </w:r>
      <w:hyperlink r:id="rId82" w:history="1">
        <w:r>
          <w:rPr>
            <w:rFonts w:ascii="Calibri" w:hAnsi="Calibri" w:cs="Calibri"/>
            <w:color w:val="0000FF"/>
          </w:rPr>
          <w:t>Постановления</w:t>
        </w:r>
      </w:hyperlink>
      <w:r>
        <w:rPr>
          <w:rFonts w:ascii="Calibri" w:hAnsi="Calibri" w:cs="Calibri"/>
        </w:rPr>
        <w:t xml:space="preserve"> Правительства РФ от 14.02.2009 N 121)</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"ценообразование" - процесс расчета и установления регулируемых тарифов (цен), применяемых при расчетах за электрическую энергию и мощность и тепловую энергию (мощность), а также за соответствующие услуги, оказываемые организациями, осуществляющими регулируемую деятельность;</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(в ред. </w:t>
      </w:r>
      <w:hyperlink r:id="rId83" w:history="1">
        <w:r>
          <w:rPr>
            <w:rFonts w:ascii="Calibri" w:hAnsi="Calibri" w:cs="Calibri"/>
            <w:color w:val="0000FF"/>
          </w:rPr>
          <w:t>Постановления</w:t>
        </w:r>
      </w:hyperlink>
      <w:r>
        <w:rPr>
          <w:rFonts w:ascii="Calibri" w:hAnsi="Calibri" w:cs="Calibri"/>
        </w:rPr>
        <w:t xml:space="preserve"> Правительства РФ от 14.02.2009 N 121)</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"срок действия тарифов (цен)" - период времени между изменениями тарифов (цен) регулирующими органами;</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"расчетный период регулирования" - период (календарный год), на который рассчитываются тарифы (цены);</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(в ред. </w:t>
      </w:r>
      <w:hyperlink r:id="rId84" w:history="1">
        <w:r>
          <w:rPr>
            <w:rFonts w:ascii="Calibri" w:hAnsi="Calibri" w:cs="Calibri"/>
            <w:color w:val="0000FF"/>
          </w:rPr>
          <w:t>Постановления</w:t>
        </w:r>
      </w:hyperlink>
      <w:r>
        <w:rPr>
          <w:rFonts w:ascii="Calibri" w:hAnsi="Calibri" w:cs="Calibri"/>
        </w:rPr>
        <w:t xml:space="preserve"> Правительства РФ от 14.09.2009 N 726)</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"необходимая валовая выручка" - экономически обоснованный объем финансовых средств, необходимых организации для осуществления регулируемой деятельности в течение расчетного периода регулирования;</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 xml:space="preserve">"индикативная цена на электрическую энергию" - средневзвешенная стоимость единицы электрической энергии, рассчитываемая в целях формирования регулируемых договоров на </w:t>
      </w:r>
      <w:r>
        <w:rPr>
          <w:rFonts w:ascii="Calibri" w:hAnsi="Calibri" w:cs="Calibri"/>
        </w:rPr>
        <w:lastRenderedPageBreak/>
        <w:t>оптовом рынке и используемая для определения регулируемых тарифов на электрическую энергию (мощность) на розничных рынках на соответствующий период регулирования;</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"индикативная цена на мощность" - средневзвешенная стоимость единицы мощности, рассчитываемая в целях формирования регулируемых договоров на оптовом рынке и используемая для определения регулируемых тарифов на электрическую энергию (мощность) на розничном рынке на соответствующий период регулирования;</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"долгосрочные параметры регулирования" - параметры расчета тарифов, устанавливаемые на долгосрочный период регулирования, в течение которого они не пересматриваются;</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(абзац введен </w:t>
      </w:r>
      <w:hyperlink r:id="rId85" w:history="1">
        <w:r>
          <w:rPr>
            <w:rFonts w:ascii="Calibri" w:hAnsi="Calibri" w:cs="Calibri"/>
            <w:color w:val="0000FF"/>
          </w:rPr>
          <w:t>Постановлением</w:t>
        </w:r>
      </w:hyperlink>
      <w:r>
        <w:rPr>
          <w:rFonts w:ascii="Calibri" w:hAnsi="Calibri" w:cs="Calibri"/>
        </w:rPr>
        <w:t xml:space="preserve"> Правительства РФ от 18.06.2008 N 459)</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"метод сравнения аналогов" - метод, применяемый для установления долгосрочных параметров регулирования, основанный на сравнении показателей деятельности организации, осуществляющей регулируемую деятельность, с аналогичными показателями других организаций, сопоставимыми с ней по экономическим и техническим характеристикам;</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(абзац введен </w:t>
      </w:r>
      <w:hyperlink r:id="rId86" w:history="1">
        <w:r>
          <w:rPr>
            <w:rFonts w:ascii="Calibri" w:hAnsi="Calibri" w:cs="Calibri"/>
            <w:color w:val="0000FF"/>
          </w:rPr>
          <w:t>Постановлением</w:t>
        </w:r>
      </w:hyperlink>
      <w:r>
        <w:rPr>
          <w:rFonts w:ascii="Calibri" w:hAnsi="Calibri" w:cs="Calibri"/>
        </w:rPr>
        <w:t xml:space="preserve"> Правительства РФ от 18.06.2008 N 459)</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"инвестированный капитал" - капитал, который использовался для создания активов, необходимых для осуществления регулируемой деятельности, размер которого определяется на начало каждого долгосрочного периода регулирования;</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(абзац введен </w:t>
      </w:r>
      <w:hyperlink r:id="rId87" w:history="1">
        <w:r>
          <w:rPr>
            <w:rFonts w:ascii="Calibri" w:hAnsi="Calibri" w:cs="Calibri"/>
            <w:color w:val="0000FF"/>
          </w:rPr>
          <w:t>Постановлением</w:t>
        </w:r>
      </w:hyperlink>
      <w:r>
        <w:rPr>
          <w:rFonts w:ascii="Calibri" w:hAnsi="Calibri" w:cs="Calibri"/>
        </w:rPr>
        <w:t xml:space="preserve"> Правительства РФ от 18.06.2008 N 459)</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"размер инвестированного капитала" - величина инвестированного капитала, установленная по результатам независимой оценки при переходе к регулированию тарифов на основе долгосрочных параметров регулирования деятельности организаций;</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(абзац введен </w:t>
      </w:r>
      <w:hyperlink r:id="rId88" w:history="1">
        <w:r>
          <w:rPr>
            <w:rFonts w:ascii="Calibri" w:hAnsi="Calibri" w:cs="Calibri"/>
            <w:color w:val="0000FF"/>
          </w:rPr>
          <w:t>Постановлением</w:t>
        </w:r>
      </w:hyperlink>
      <w:r>
        <w:rPr>
          <w:rFonts w:ascii="Calibri" w:hAnsi="Calibri" w:cs="Calibri"/>
        </w:rPr>
        <w:t xml:space="preserve"> Правительства РФ от 31.05.2010 N 376)</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"база инвестированного капитала" - значение инвестированного капитала, используемое при формировании регулируемых тарифов на очередной период регулирования в соответствии с методическими указаниями по регулированию тарифов с применением метода доходности инвестированного капитала;</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(абзац введен </w:t>
      </w:r>
      <w:hyperlink r:id="rId89" w:history="1">
        <w:r>
          <w:rPr>
            <w:rFonts w:ascii="Calibri" w:hAnsi="Calibri" w:cs="Calibri"/>
            <w:color w:val="0000FF"/>
          </w:rPr>
          <w:t>Постановлением</w:t>
        </w:r>
      </w:hyperlink>
      <w:r>
        <w:rPr>
          <w:rFonts w:ascii="Calibri" w:hAnsi="Calibri" w:cs="Calibri"/>
        </w:rPr>
        <w:t xml:space="preserve"> Правительства РФ от 31.05.2010 N 376)</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"чистый оборотный капитал" - разность между величиной текущих активов и величиной текущих обязательств организации, осуществляющей регулируемую деятельность, устанавливаемая регулирующими органами на долгосрочный период регулирования;</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(абзац введен </w:t>
      </w:r>
      <w:hyperlink r:id="rId90" w:history="1">
        <w:r>
          <w:rPr>
            <w:rFonts w:ascii="Calibri" w:hAnsi="Calibri" w:cs="Calibri"/>
            <w:color w:val="0000FF"/>
          </w:rPr>
          <w:t>Постановлением</w:t>
        </w:r>
      </w:hyperlink>
      <w:r>
        <w:rPr>
          <w:rFonts w:ascii="Calibri" w:hAnsi="Calibri" w:cs="Calibri"/>
        </w:rPr>
        <w:t xml:space="preserve"> Правительства РФ от 18.06.2008 N 459)</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"срок возврата инвестированного капитала" - срок, в течение которого капитал, инвестированный в текущем году, будет в полном объеме возвращен организации, осуществляющей регулируемую деятельность, путем включения соответствующих платежей в необходимую валовую выручку, учитываемую при расчете тарифов;</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(абзац введен </w:t>
      </w:r>
      <w:hyperlink r:id="rId91" w:history="1">
        <w:r>
          <w:rPr>
            <w:rFonts w:ascii="Calibri" w:hAnsi="Calibri" w:cs="Calibri"/>
            <w:color w:val="0000FF"/>
          </w:rPr>
          <w:t>Постановлением</w:t>
        </w:r>
      </w:hyperlink>
      <w:r>
        <w:rPr>
          <w:rFonts w:ascii="Calibri" w:hAnsi="Calibri" w:cs="Calibri"/>
        </w:rPr>
        <w:t xml:space="preserve"> Правительства РФ от 18.06.2008 N 459)</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"норма доходности инвестированного капитала" - величина, отражающая экономически обоснованный уровень доходности инвестированного капитала, определяемая с учетом соотношения заемного капитала и собственного капитала;</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(абзац введен </w:t>
      </w:r>
      <w:hyperlink r:id="rId92" w:history="1">
        <w:r>
          <w:rPr>
            <w:rFonts w:ascii="Calibri" w:hAnsi="Calibri" w:cs="Calibri"/>
            <w:color w:val="0000FF"/>
          </w:rPr>
          <w:t>Постановлением</w:t>
        </w:r>
      </w:hyperlink>
      <w:r>
        <w:rPr>
          <w:rFonts w:ascii="Calibri" w:hAnsi="Calibri" w:cs="Calibri"/>
        </w:rPr>
        <w:t xml:space="preserve"> Правительства РФ от 18.06.2008 N 459)</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"экономически обоснованное соотношение заемного капитала и собственного капитала" - соотношение заемного капитала и собственного капитала организации, осуществляющей регулируемую деятельность, достижимое в течение долгосрочного периода регулирования, обеспечивающее минимальную стоимость инвестированного капитала при заданном уровне риска неплатежеспособности организации;</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(абзац введен </w:t>
      </w:r>
      <w:hyperlink r:id="rId93" w:history="1">
        <w:r>
          <w:rPr>
            <w:rFonts w:ascii="Calibri" w:hAnsi="Calibri" w:cs="Calibri"/>
            <w:color w:val="0000FF"/>
          </w:rPr>
          <w:t>Постановлением</w:t>
        </w:r>
      </w:hyperlink>
      <w:r>
        <w:rPr>
          <w:rFonts w:ascii="Calibri" w:hAnsi="Calibri" w:cs="Calibri"/>
        </w:rPr>
        <w:t xml:space="preserve"> Правительства РФ от 18.06.2008 N 459)</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"операционные расходы" - расходы, связанные с производством и реализацией продукции (услуг) по регулируемым видам деятельности, за исключением амортизации основных средств, расходов на обслуживание заемных средств, расходов, связанных с арендой имущества, используемого для осуществления регулируемой деятельности, и расходов по оплате услуг, оказываемых организациями, осуществляющими регулируемую деятельность;</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(абзац введен </w:t>
      </w:r>
      <w:hyperlink r:id="rId94" w:history="1">
        <w:r>
          <w:rPr>
            <w:rFonts w:ascii="Calibri" w:hAnsi="Calibri" w:cs="Calibri"/>
            <w:color w:val="0000FF"/>
          </w:rPr>
          <w:t>Постановлением</w:t>
        </w:r>
      </w:hyperlink>
      <w:r>
        <w:rPr>
          <w:rFonts w:ascii="Calibri" w:hAnsi="Calibri" w:cs="Calibri"/>
        </w:rPr>
        <w:t xml:space="preserve"> Правительства РФ от 18.06.2008 N 459)</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"базовый уровень операционных расходов" - уровень операционных расходов, установленный на первый год долгосрочного периода регулирования;</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lastRenderedPageBreak/>
        <w:t xml:space="preserve">(абзац введен </w:t>
      </w:r>
      <w:hyperlink r:id="rId95" w:history="1">
        <w:r>
          <w:rPr>
            <w:rFonts w:ascii="Calibri" w:hAnsi="Calibri" w:cs="Calibri"/>
            <w:color w:val="0000FF"/>
          </w:rPr>
          <w:t>Постановлением</w:t>
        </w:r>
      </w:hyperlink>
      <w:r>
        <w:rPr>
          <w:rFonts w:ascii="Calibri" w:hAnsi="Calibri" w:cs="Calibri"/>
        </w:rPr>
        <w:t xml:space="preserve"> Правительства РФ от 18.06.2008 N 459)</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"индекс эффективности операционных расходов" - показатель, характеризующий динамику изменения уровня расходов, связанных с поставками соответствующих товаров (услуг), позволяющий обеспечить поэтапное достижение эффективного уровня операционных расходов, определяемого методом сравнения аналогов или путем расчета эффективного уровня расходов, связанных с содержанием типового оборудования;</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(абзац введен </w:t>
      </w:r>
      <w:hyperlink r:id="rId96" w:history="1">
        <w:r>
          <w:rPr>
            <w:rFonts w:ascii="Calibri" w:hAnsi="Calibri" w:cs="Calibri"/>
            <w:color w:val="0000FF"/>
          </w:rPr>
          <w:t>Постановлением</w:t>
        </w:r>
      </w:hyperlink>
      <w:r>
        <w:rPr>
          <w:rFonts w:ascii="Calibri" w:hAnsi="Calibri" w:cs="Calibri"/>
        </w:rPr>
        <w:t xml:space="preserve"> Правительства РФ от 18.06.2008 N 459)</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"экономия операционных расходов" - изменение уровня фактических операционных расходов по сравнению с уровнем фактических расходов предыдущего года, за вычетом величины, характеризующей изменение уровня расходов, предусмотренного индексом эффективности операционных расходов. Уровень фактических операционных расходов, учитываемых при расчете экономии операционных расходов, не может превышать уровня, установленного регулирующими органами на данный год;</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(абзац введен </w:t>
      </w:r>
      <w:hyperlink r:id="rId97" w:history="1">
        <w:r>
          <w:rPr>
            <w:rFonts w:ascii="Calibri" w:hAnsi="Calibri" w:cs="Calibri"/>
            <w:color w:val="0000FF"/>
          </w:rPr>
          <w:t>Постановлением</w:t>
        </w:r>
      </w:hyperlink>
      <w:r>
        <w:rPr>
          <w:rFonts w:ascii="Calibri" w:hAnsi="Calibri" w:cs="Calibri"/>
        </w:rPr>
        <w:t xml:space="preserve"> Правительства РФ от 18.06.2008 N 459)</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"уровень надежности и качества реализуемых товаров (услуг)" - совокупность показателей, отражающих качественные характеристики реализуемых товаров (услуг).</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(абзац введен </w:t>
      </w:r>
      <w:hyperlink r:id="rId98" w:history="1">
        <w:r>
          <w:rPr>
            <w:rFonts w:ascii="Calibri" w:hAnsi="Calibri" w:cs="Calibri"/>
            <w:color w:val="0000FF"/>
          </w:rPr>
          <w:t>Постановлением</w:t>
        </w:r>
      </w:hyperlink>
      <w:r>
        <w:rPr>
          <w:rFonts w:ascii="Calibri" w:hAnsi="Calibri" w:cs="Calibri"/>
        </w:rPr>
        <w:t xml:space="preserve"> Правительства РФ от 18.06.2008 N 459)</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Значения иных понятий, используемых в настоящем документе, соответствуют принятым в законодательстве Российской Федерации.</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(п. 2 в ред. </w:t>
      </w:r>
      <w:hyperlink r:id="rId99" w:history="1">
        <w:r>
          <w:rPr>
            <w:rFonts w:ascii="Calibri" w:hAnsi="Calibri" w:cs="Calibri"/>
            <w:color w:val="0000FF"/>
          </w:rPr>
          <w:t>Постановления</w:t>
        </w:r>
      </w:hyperlink>
      <w:r>
        <w:rPr>
          <w:rFonts w:ascii="Calibri" w:hAnsi="Calibri" w:cs="Calibri"/>
        </w:rPr>
        <w:t xml:space="preserve"> Правительства РФ от 31.08.2006 N 529)</w:t>
      </w:r>
    </w:p>
    <w:p w:rsidR="00D22153" w:rsidRDefault="00D22153">
      <w:pPr>
        <w:autoSpaceDE w:val="0"/>
        <w:autoSpaceDN w:val="0"/>
        <w:adjustRightInd w:val="0"/>
        <w:spacing w:after="0" w:line="240" w:lineRule="auto"/>
        <w:jc w:val="both"/>
        <w:outlineLvl w:val="1"/>
        <w:rPr>
          <w:rFonts w:ascii="Calibri" w:hAnsi="Calibri" w:cs="Calibri"/>
        </w:rPr>
      </w:pPr>
    </w:p>
    <w:p w:rsidR="00D22153" w:rsidRDefault="00D22153">
      <w:pPr>
        <w:autoSpaceDE w:val="0"/>
        <w:autoSpaceDN w:val="0"/>
        <w:adjustRightInd w:val="0"/>
        <w:spacing w:after="0" w:line="240" w:lineRule="auto"/>
        <w:jc w:val="center"/>
        <w:outlineLvl w:val="1"/>
        <w:rPr>
          <w:rFonts w:ascii="Calibri" w:hAnsi="Calibri" w:cs="Calibri"/>
        </w:rPr>
      </w:pPr>
      <w:r>
        <w:rPr>
          <w:rFonts w:ascii="Calibri" w:hAnsi="Calibri" w:cs="Calibri"/>
        </w:rPr>
        <w:t>II. Система тарифов (цен)</w:t>
      </w:r>
    </w:p>
    <w:p w:rsidR="00D22153" w:rsidRDefault="00D22153">
      <w:pPr>
        <w:autoSpaceDE w:val="0"/>
        <w:autoSpaceDN w:val="0"/>
        <w:adjustRightInd w:val="0"/>
        <w:spacing w:after="0" w:line="240" w:lineRule="auto"/>
        <w:jc w:val="both"/>
        <w:outlineLvl w:val="1"/>
        <w:rPr>
          <w:rFonts w:ascii="Calibri" w:hAnsi="Calibri" w:cs="Calibri"/>
        </w:rPr>
      </w:pP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3. В систему тарифов (цен) входят регулируемые тарифы (цены) и свободные (нерегулируемые) цены.</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К регулируемым тарифам (ценам) относятся:</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1) регулируемые тарифы (цены) и (или) их предельные (минимальные и (или) максимальные) уровни на оптовом рынке:</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 xml:space="preserve">на электрическую энергию (мощность), продаваемую на оптовом рынке по договорам в рамках предельных (минимального и максимального) объемов продажи электрической энергии (мощности) по регулируемым ценам (тарифам), определяемых в соответствии с </w:t>
      </w:r>
      <w:hyperlink r:id="rId100" w:history="1">
        <w:r>
          <w:rPr>
            <w:rFonts w:ascii="Calibri" w:hAnsi="Calibri" w:cs="Calibri"/>
            <w:color w:val="0000FF"/>
          </w:rPr>
          <w:t>Правилами</w:t>
        </w:r>
      </w:hyperlink>
      <w:r>
        <w:rPr>
          <w:rFonts w:ascii="Calibri" w:hAnsi="Calibri" w:cs="Calibri"/>
        </w:rPr>
        <w:t xml:space="preserve"> оптового рынка электрической энергии и мощности (далее - правила оптового рынка);</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(в ред. Постановлений Правительства РФ от 07.04.2007 </w:t>
      </w:r>
      <w:hyperlink r:id="rId101" w:history="1">
        <w:r>
          <w:rPr>
            <w:rFonts w:ascii="Calibri" w:hAnsi="Calibri" w:cs="Calibri"/>
            <w:color w:val="0000FF"/>
          </w:rPr>
          <w:t>N 205</w:t>
        </w:r>
      </w:hyperlink>
      <w:r>
        <w:rPr>
          <w:rFonts w:ascii="Calibri" w:hAnsi="Calibri" w:cs="Calibri"/>
        </w:rPr>
        <w:t xml:space="preserve">, от 15.05.2010 </w:t>
      </w:r>
      <w:hyperlink r:id="rId102" w:history="1">
        <w:r>
          <w:rPr>
            <w:rFonts w:ascii="Calibri" w:hAnsi="Calibri" w:cs="Calibri"/>
            <w:color w:val="0000FF"/>
          </w:rPr>
          <w:t>N 344</w:t>
        </w:r>
      </w:hyperlink>
      <w:r>
        <w:rPr>
          <w:rFonts w:ascii="Calibri" w:hAnsi="Calibri" w:cs="Calibri"/>
        </w:rPr>
        <w:t xml:space="preserve">, от 27.12.2010 </w:t>
      </w:r>
      <w:hyperlink r:id="rId103" w:history="1">
        <w:r>
          <w:rPr>
            <w:rFonts w:ascii="Calibri" w:hAnsi="Calibri" w:cs="Calibri"/>
            <w:color w:val="0000FF"/>
          </w:rPr>
          <w:t>N 1172</w:t>
        </w:r>
      </w:hyperlink>
      <w:r>
        <w:rPr>
          <w:rFonts w:ascii="Calibri" w:hAnsi="Calibri" w:cs="Calibri"/>
        </w:rPr>
        <w:t>)</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на электрическую энергию (мощность), продаваемую на оптовом рынке на территориях субъектов Российской Федерации, не объединенных в ценовые зоны оптового рынка;</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(в ред. </w:t>
      </w:r>
      <w:hyperlink r:id="rId104" w:history="1">
        <w:r>
          <w:rPr>
            <w:rFonts w:ascii="Calibri" w:hAnsi="Calibri" w:cs="Calibri"/>
            <w:color w:val="0000FF"/>
          </w:rPr>
          <w:t>Постановления</w:t>
        </w:r>
      </w:hyperlink>
      <w:r>
        <w:rPr>
          <w:rFonts w:ascii="Calibri" w:hAnsi="Calibri" w:cs="Calibri"/>
        </w:rPr>
        <w:t xml:space="preserve"> Правительства РФ от 29.12.2007 N 951)</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 xml:space="preserve">на электрическую энергию (мощность), приобретаемую организацией по управлению единой национальной (общероссийской) электрической сетью в целях компенсации потерь электрической энергии в рамках предельных (минимального и максимального) объемов продажи электрической энергии (мощности) по регулируемым ценам (тарифам), определяемых в соответствии с </w:t>
      </w:r>
      <w:hyperlink r:id="rId105" w:history="1">
        <w:r>
          <w:rPr>
            <w:rFonts w:ascii="Calibri" w:hAnsi="Calibri" w:cs="Calibri"/>
            <w:color w:val="0000FF"/>
          </w:rPr>
          <w:t>правилами</w:t>
        </w:r>
      </w:hyperlink>
      <w:r>
        <w:rPr>
          <w:rFonts w:ascii="Calibri" w:hAnsi="Calibri" w:cs="Calibri"/>
        </w:rPr>
        <w:t xml:space="preserve"> оптового рынка;</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(в ред. </w:t>
      </w:r>
      <w:hyperlink r:id="rId106" w:history="1">
        <w:r>
          <w:rPr>
            <w:rFonts w:ascii="Calibri" w:hAnsi="Calibri" w:cs="Calibri"/>
            <w:color w:val="0000FF"/>
          </w:rPr>
          <w:t>Постановления</w:t>
        </w:r>
      </w:hyperlink>
      <w:r>
        <w:rPr>
          <w:rFonts w:ascii="Calibri" w:hAnsi="Calibri" w:cs="Calibri"/>
        </w:rPr>
        <w:t xml:space="preserve"> Правительства РФ от 28.06.2008 N 476)</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на электрическую энергию (мощность), продаваемую (приобретаемую) на оптовом рынке в целях технологического обеспечения совместной работы ЕЭС России и электроэнергетических систем иностранных государств, а также продаваемую (приобретаемую) на оптовом рынке по договорам в рамках предельных (минимального и максимального) объемов продажи электрической энергии (мощности) по регулируемым ценам (тарифам) в целях экспорта (импорта) в электроэнергетические системы иностранных государств (далее - гарантированный экспорт (импорт));</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(в ред. </w:t>
      </w:r>
      <w:hyperlink r:id="rId107" w:history="1">
        <w:r>
          <w:rPr>
            <w:rFonts w:ascii="Calibri" w:hAnsi="Calibri" w:cs="Calibri"/>
            <w:color w:val="0000FF"/>
          </w:rPr>
          <w:t>Постановления</w:t>
        </w:r>
      </w:hyperlink>
      <w:r>
        <w:rPr>
          <w:rFonts w:ascii="Calibri" w:hAnsi="Calibri" w:cs="Calibri"/>
        </w:rPr>
        <w:t xml:space="preserve"> Правительства РФ от 29.12.2006 N 830)</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2) регулируемые тарифы и (или) их предельные (минимальные и (или) максимальные) уровни на электрическую энергию (мощность) на розничных рынках:</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поставляемую на розничных рынках населению;</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lastRenderedPageBreak/>
        <w:t xml:space="preserve">поставляемую на розничных рынках иным категориям потребителей (за исключением населения) гарантирующими поставщиками, энергоснабжающими и энергосбытовыми организациями, к числу потребителей которых относится население, в объемах, соответствующих продаваемым по регулируемым тарифам (ценам) на оптовом рынке объемам электрической энергии (мощности), в субъектах Российской Федерации, </w:t>
      </w:r>
      <w:hyperlink r:id="rId108" w:history="1">
        <w:r>
          <w:rPr>
            <w:rFonts w:ascii="Calibri" w:hAnsi="Calibri" w:cs="Calibri"/>
            <w:color w:val="0000FF"/>
          </w:rPr>
          <w:t>территории</w:t>
        </w:r>
      </w:hyperlink>
      <w:r>
        <w:rPr>
          <w:rFonts w:ascii="Calibri" w:hAnsi="Calibri" w:cs="Calibri"/>
        </w:rPr>
        <w:t xml:space="preserve"> которых объединены в ценовые зоны оптового рынка;</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(в ред. </w:t>
      </w:r>
      <w:hyperlink r:id="rId109" w:history="1">
        <w:r>
          <w:rPr>
            <w:rFonts w:ascii="Calibri" w:hAnsi="Calibri" w:cs="Calibri"/>
            <w:color w:val="0000FF"/>
          </w:rPr>
          <w:t>Постановления</w:t>
        </w:r>
      </w:hyperlink>
      <w:r>
        <w:rPr>
          <w:rFonts w:ascii="Calibri" w:hAnsi="Calibri" w:cs="Calibri"/>
        </w:rPr>
        <w:t xml:space="preserve"> Правительства РФ от 15.05.2010 N 344)</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3) регулируемые тарифы на тепловую энергию (мощность) на розничном рынке;</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4) тарифы (размер платы) и (или) их предельные (минимальные и (или) максимальные) уровни на услуги, оказываемые на оптовом и розничном рынках электрической энергии (мощности) и на розничном рынке тепловой энергии (мощности) организациями, осуществляющими регулируемую деятельность;</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5) регулируемые тарифы на электрическую энергию (мощность), реализуемую на розничных рынках Республики Коми, Архангельской области, Калининградской области, Южно-Якутского района Республики Саха (Якутия), Приморского края, Хабаровского края, Амурской области, Еврейской автономной области (далее - территории, не объединенные в ценовые зоны оптового рынка) гарантирующими поставщиками (энергосбытовыми, энергоснабжающими организациями).</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(пп. 5 введен </w:t>
      </w:r>
      <w:hyperlink r:id="rId110" w:history="1">
        <w:r>
          <w:rPr>
            <w:rFonts w:ascii="Calibri" w:hAnsi="Calibri" w:cs="Calibri"/>
            <w:color w:val="0000FF"/>
          </w:rPr>
          <w:t>Постановлением</w:t>
        </w:r>
      </w:hyperlink>
      <w:r>
        <w:rPr>
          <w:rFonts w:ascii="Calibri" w:hAnsi="Calibri" w:cs="Calibri"/>
        </w:rPr>
        <w:t xml:space="preserve"> Правительства РФ от 15.05.2010 N 344)</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К свободным (нерегулируемым) ценам на электрическую энергию (мощность) относятся цены, определяемые по результатам конкурентного отбора ценовых заявок или по соглашению сторон на оптовом и розничных рынках.</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К свободным (нерегулируемым) ценам на услуги по обеспечению системной надежности относятся цены, определяемые по результатам конкурентного отбора исполнителей услуг по обеспечению системной надежности.</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(абзац введен </w:t>
      </w:r>
      <w:hyperlink r:id="rId111" w:history="1">
        <w:r>
          <w:rPr>
            <w:rFonts w:ascii="Calibri" w:hAnsi="Calibri" w:cs="Calibri"/>
            <w:color w:val="0000FF"/>
          </w:rPr>
          <w:t>Постановлением</w:t>
        </w:r>
      </w:hyperlink>
      <w:r>
        <w:rPr>
          <w:rFonts w:ascii="Calibri" w:hAnsi="Calibri" w:cs="Calibri"/>
        </w:rPr>
        <w:t xml:space="preserve"> Правительства РФ от 03.03.2010 N 117)</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(п. 3 в ред. </w:t>
      </w:r>
      <w:hyperlink r:id="rId112" w:history="1">
        <w:r>
          <w:rPr>
            <w:rFonts w:ascii="Calibri" w:hAnsi="Calibri" w:cs="Calibri"/>
            <w:color w:val="0000FF"/>
          </w:rPr>
          <w:t>Постановления</w:t>
        </w:r>
      </w:hyperlink>
      <w:r>
        <w:rPr>
          <w:rFonts w:ascii="Calibri" w:hAnsi="Calibri" w:cs="Calibri"/>
        </w:rPr>
        <w:t xml:space="preserve"> Правительства РФ от 31.08.2006 N 529)</w:t>
      </w:r>
    </w:p>
    <w:p w:rsidR="00D22153" w:rsidRDefault="00D22153">
      <w:pPr>
        <w:autoSpaceDE w:val="0"/>
        <w:autoSpaceDN w:val="0"/>
        <w:adjustRightInd w:val="0"/>
        <w:spacing w:after="0" w:line="240" w:lineRule="auto"/>
        <w:jc w:val="both"/>
        <w:outlineLvl w:val="1"/>
        <w:rPr>
          <w:rFonts w:ascii="Calibri" w:hAnsi="Calibri" w:cs="Calibri"/>
        </w:rPr>
      </w:pPr>
    </w:p>
    <w:p w:rsidR="00D22153" w:rsidRDefault="00D22153">
      <w:pPr>
        <w:autoSpaceDE w:val="0"/>
        <w:autoSpaceDN w:val="0"/>
        <w:adjustRightInd w:val="0"/>
        <w:spacing w:after="0" w:line="240" w:lineRule="auto"/>
        <w:jc w:val="center"/>
        <w:outlineLvl w:val="1"/>
        <w:rPr>
          <w:rFonts w:ascii="Calibri" w:hAnsi="Calibri" w:cs="Calibri"/>
        </w:rPr>
      </w:pPr>
      <w:r>
        <w:rPr>
          <w:rFonts w:ascii="Calibri" w:hAnsi="Calibri" w:cs="Calibri"/>
        </w:rPr>
        <w:t>III. Принципы и методы регулирования тарифов (цен)</w:t>
      </w:r>
    </w:p>
    <w:p w:rsidR="00D22153" w:rsidRDefault="00D22153">
      <w:pPr>
        <w:autoSpaceDE w:val="0"/>
        <w:autoSpaceDN w:val="0"/>
        <w:adjustRightInd w:val="0"/>
        <w:spacing w:after="0" w:line="240" w:lineRule="auto"/>
        <w:jc w:val="both"/>
        <w:outlineLvl w:val="1"/>
        <w:rPr>
          <w:rFonts w:ascii="Calibri" w:hAnsi="Calibri" w:cs="Calibri"/>
        </w:rPr>
      </w:pP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 xml:space="preserve">4. Установление регулируемых тарифов (цен) осуществляется регулирующими органами в соответствии с целями и принципами государственного регулирования, предусмотренными Федеральными законами </w:t>
      </w:r>
      <w:hyperlink r:id="rId113" w:history="1">
        <w:r>
          <w:rPr>
            <w:rFonts w:ascii="Calibri" w:hAnsi="Calibri" w:cs="Calibri"/>
            <w:color w:val="0000FF"/>
          </w:rPr>
          <w:t>"О государственном регулировании</w:t>
        </w:r>
      </w:hyperlink>
      <w:r>
        <w:rPr>
          <w:rFonts w:ascii="Calibri" w:hAnsi="Calibri" w:cs="Calibri"/>
        </w:rPr>
        <w:t xml:space="preserve"> тарифов на электрическую и тепловую энергию в Российской Федерации", </w:t>
      </w:r>
      <w:hyperlink r:id="rId114" w:history="1">
        <w:r>
          <w:rPr>
            <w:rFonts w:ascii="Calibri" w:hAnsi="Calibri" w:cs="Calibri"/>
            <w:color w:val="0000FF"/>
          </w:rPr>
          <w:t>"Об электроэнергетике"</w:t>
        </w:r>
      </w:hyperlink>
      <w:r>
        <w:rPr>
          <w:rFonts w:ascii="Calibri" w:hAnsi="Calibri" w:cs="Calibri"/>
        </w:rPr>
        <w:t xml:space="preserve"> и нормативными правовыми актами, устанавливающими правила функционирования оптового и розничных рынков.</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(п. 4 в ред. </w:t>
      </w:r>
      <w:hyperlink r:id="rId115" w:history="1">
        <w:r>
          <w:rPr>
            <w:rFonts w:ascii="Calibri" w:hAnsi="Calibri" w:cs="Calibri"/>
            <w:color w:val="0000FF"/>
          </w:rPr>
          <w:t>Постановления</w:t>
        </w:r>
      </w:hyperlink>
      <w:r>
        <w:rPr>
          <w:rFonts w:ascii="Calibri" w:hAnsi="Calibri" w:cs="Calibri"/>
        </w:rPr>
        <w:t xml:space="preserve"> Правительства РФ от 31.08.2006 N 529)</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 xml:space="preserve">5. Регулирование тарифов (цен) основывается на принципе обязательности раздельного учета организациями, осуществляющими регулируемую деятельность, объемов продукции (услуг), доходов и расходов по производству, передаче и сбыту энергии в соответствии с </w:t>
      </w:r>
      <w:hyperlink r:id="rId116"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При установлении регулируемых тарифов (цен) не допускается повторный учет одних и тех же расходов по указанным видам деятельности.</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(в ред. </w:t>
      </w:r>
      <w:hyperlink r:id="rId117" w:history="1">
        <w:r>
          <w:rPr>
            <w:rFonts w:ascii="Calibri" w:hAnsi="Calibri" w:cs="Calibri"/>
            <w:color w:val="0000FF"/>
          </w:rPr>
          <w:t>Постановления</w:t>
        </w:r>
      </w:hyperlink>
      <w:r>
        <w:rPr>
          <w:rFonts w:ascii="Calibri" w:hAnsi="Calibri" w:cs="Calibri"/>
        </w:rPr>
        <w:t xml:space="preserve"> Правительства РФ от 31.08.2006 N 529)</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6. Организации, осуществляющие регулируемую деятельность, обязаны вести раздельный учет по следующим видам деятельности:</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1) производство электрической энергии (мощности);</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(в ред. </w:t>
      </w:r>
      <w:hyperlink r:id="rId118" w:history="1">
        <w:r>
          <w:rPr>
            <w:rFonts w:ascii="Calibri" w:hAnsi="Calibri" w:cs="Calibri"/>
            <w:color w:val="0000FF"/>
          </w:rPr>
          <w:t>Постановления</w:t>
        </w:r>
      </w:hyperlink>
      <w:r>
        <w:rPr>
          <w:rFonts w:ascii="Calibri" w:hAnsi="Calibri" w:cs="Calibri"/>
        </w:rPr>
        <w:t xml:space="preserve"> Правительства РФ от 31.08.2006 N 529)</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2) производство тепловой энергии (мощности);</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(в ред. </w:t>
      </w:r>
      <w:hyperlink r:id="rId119" w:history="1">
        <w:r>
          <w:rPr>
            <w:rFonts w:ascii="Calibri" w:hAnsi="Calibri" w:cs="Calibri"/>
            <w:color w:val="0000FF"/>
          </w:rPr>
          <w:t>Постановления</w:t>
        </w:r>
      </w:hyperlink>
      <w:r>
        <w:rPr>
          <w:rFonts w:ascii="Calibri" w:hAnsi="Calibri" w:cs="Calibri"/>
        </w:rPr>
        <w:t xml:space="preserve"> Правительства РФ от 14.02.2009 N 121)</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3) передача электрической энергии (мощности) по единой национальной (общероссийской) электрической сети;</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(в ред. </w:t>
      </w:r>
      <w:hyperlink r:id="rId120" w:history="1">
        <w:r>
          <w:rPr>
            <w:rFonts w:ascii="Calibri" w:hAnsi="Calibri" w:cs="Calibri"/>
            <w:color w:val="0000FF"/>
          </w:rPr>
          <w:t>Постановления</w:t>
        </w:r>
      </w:hyperlink>
      <w:r>
        <w:rPr>
          <w:rFonts w:ascii="Calibri" w:hAnsi="Calibri" w:cs="Calibri"/>
        </w:rPr>
        <w:t xml:space="preserve"> Правительства РФ от 14.02.2009 N 121)</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lastRenderedPageBreak/>
        <w:t>4) передача электрической энергии по электрическим сетям, принадлежащим на праве собственности или ином законном основании территориальным сетевым организациям;</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(пп. 4 в ред. </w:t>
      </w:r>
      <w:hyperlink r:id="rId121" w:history="1">
        <w:r>
          <w:rPr>
            <w:rFonts w:ascii="Calibri" w:hAnsi="Calibri" w:cs="Calibri"/>
            <w:color w:val="0000FF"/>
          </w:rPr>
          <w:t>Постановления</w:t>
        </w:r>
      </w:hyperlink>
      <w:r>
        <w:rPr>
          <w:rFonts w:ascii="Calibri" w:hAnsi="Calibri" w:cs="Calibri"/>
        </w:rPr>
        <w:t xml:space="preserve"> Правительства РФ от 14.09.2009 N 726)</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5) передача тепловой энергии (мощности);</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(в ред. </w:t>
      </w:r>
      <w:hyperlink r:id="rId122" w:history="1">
        <w:r>
          <w:rPr>
            <w:rFonts w:ascii="Calibri" w:hAnsi="Calibri" w:cs="Calibri"/>
            <w:color w:val="0000FF"/>
          </w:rPr>
          <w:t>Постановления</w:t>
        </w:r>
      </w:hyperlink>
      <w:r>
        <w:rPr>
          <w:rFonts w:ascii="Calibri" w:hAnsi="Calibri" w:cs="Calibri"/>
        </w:rPr>
        <w:t xml:space="preserve"> Правительства РФ от 14.02.2009 N 121)</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6) оказание услуг по организации функционирования и развитию Единой энергетической системы России;</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7) услуги по организации торговли на оптовом рынке электрической энергии (мощности), связанные с заключением и организацией исполнения сделок по обращению электрической энергии (мощности);</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(пп. 7 в ред. </w:t>
      </w:r>
      <w:hyperlink r:id="rId123" w:history="1">
        <w:r>
          <w:rPr>
            <w:rFonts w:ascii="Calibri" w:hAnsi="Calibri" w:cs="Calibri"/>
            <w:color w:val="0000FF"/>
          </w:rPr>
          <w:t>Постановления</w:t>
        </w:r>
      </w:hyperlink>
      <w:r>
        <w:rPr>
          <w:rFonts w:ascii="Calibri" w:hAnsi="Calibri" w:cs="Calibri"/>
        </w:rPr>
        <w:t xml:space="preserve"> Правительства РФ от 18.06.2008 N 459)</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8) обеспечение системной надежности;</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9) технологическое присоединение к электрическим сетям;</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10) оперативно-диспетчерское управление в электроэнергетике, включая раздельный учет по следующим услугам:</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(в ред. </w:t>
      </w:r>
      <w:hyperlink r:id="rId124" w:history="1">
        <w:r>
          <w:rPr>
            <w:rFonts w:ascii="Calibri" w:hAnsi="Calibri" w:cs="Calibri"/>
            <w:color w:val="0000FF"/>
          </w:rPr>
          <w:t>Постановления</w:t>
        </w:r>
      </w:hyperlink>
      <w:r>
        <w:rPr>
          <w:rFonts w:ascii="Calibri" w:hAnsi="Calibri" w:cs="Calibri"/>
        </w:rPr>
        <w:t xml:space="preserve"> Правительства РФ от 14.02.2009 N 120)</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управление технологическими режимами работы объектов электроэнергетики и энергопринимающих устройств потребителей электрической энергии, а также обеспечение функционирования технологической инфраструктуры оптового и розничных рынков;</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(абзац введен </w:t>
      </w:r>
      <w:hyperlink r:id="rId125" w:history="1">
        <w:r>
          <w:rPr>
            <w:rFonts w:ascii="Calibri" w:hAnsi="Calibri" w:cs="Calibri"/>
            <w:color w:val="0000FF"/>
          </w:rPr>
          <w:t>Постановлением</w:t>
        </w:r>
      </w:hyperlink>
      <w:r>
        <w:rPr>
          <w:rFonts w:ascii="Calibri" w:hAnsi="Calibri" w:cs="Calibri"/>
        </w:rPr>
        <w:t xml:space="preserve"> Правительства РФ от 14.02.2009 N 120)</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обеспечение надежности функционирования электроэнергетики путем организации отбора исполнителей и оплаты услуг по обеспечению системной надежности, услуг по обеспечению вывода Единой энергетической системы России из аварийных ситуаций и услуг по формированию технологического резерва мощностей;</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(абзац введен </w:t>
      </w:r>
      <w:hyperlink r:id="rId126" w:history="1">
        <w:r>
          <w:rPr>
            <w:rFonts w:ascii="Calibri" w:hAnsi="Calibri" w:cs="Calibri"/>
            <w:color w:val="0000FF"/>
          </w:rPr>
          <w:t>Постановлением</w:t>
        </w:r>
      </w:hyperlink>
      <w:r>
        <w:rPr>
          <w:rFonts w:ascii="Calibri" w:hAnsi="Calibri" w:cs="Calibri"/>
        </w:rPr>
        <w:t xml:space="preserve"> Правительства РФ от 14.02.2009 N 120)</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11) сбыт электрической энергии (мощности);</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(в ред. </w:t>
      </w:r>
      <w:hyperlink r:id="rId127" w:history="1">
        <w:r>
          <w:rPr>
            <w:rFonts w:ascii="Calibri" w:hAnsi="Calibri" w:cs="Calibri"/>
            <w:color w:val="0000FF"/>
          </w:rPr>
          <w:t>Постановления</w:t>
        </w:r>
      </w:hyperlink>
      <w:r>
        <w:rPr>
          <w:rFonts w:ascii="Calibri" w:hAnsi="Calibri" w:cs="Calibri"/>
        </w:rPr>
        <w:t xml:space="preserve"> Правительства РФ от 31.08.2006 N 529)</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12) сбыт тепловой энергии (мощности).</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(в ред. </w:t>
      </w:r>
      <w:hyperlink r:id="rId128" w:history="1">
        <w:r>
          <w:rPr>
            <w:rFonts w:ascii="Calibri" w:hAnsi="Calibri" w:cs="Calibri"/>
            <w:color w:val="0000FF"/>
          </w:rPr>
          <w:t>Постановления</w:t>
        </w:r>
      </w:hyperlink>
      <w:r>
        <w:rPr>
          <w:rFonts w:ascii="Calibri" w:hAnsi="Calibri" w:cs="Calibri"/>
        </w:rPr>
        <w:t xml:space="preserve"> Правительства РФ от 14.02.2009 N 121)</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7. При установлении регулируемых тарифов (цен) регулирующие органы принимают меры, направленные на исключение из расчетов экономически необоснованных расходов организаций, осуществляющих регулируемую деятельность.</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(в ред. </w:t>
      </w:r>
      <w:hyperlink r:id="rId129" w:history="1">
        <w:r>
          <w:rPr>
            <w:rFonts w:ascii="Calibri" w:hAnsi="Calibri" w:cs="Calibri"/>
            <w:color w:val="0000FF"/>
          </w:rPr>
          <w:t>Постановления</w:t>
        </w:r>
      </w:hyperlink>
      <w:r>
        <w:rPr>
          <w:rFonts w:ascii="Calibri" w:hAnsi="Calibri" w:cs="Calibri"/>
        </w:rPr>
        <w:t xml:space="preserve"> Правительства РФ от 31.08.2006 N 529)</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В случае если по итогам расчетного, в том числе долгосрочного периода регулирования на основании данных статистической и бухгалтерской отчетности и иных материалов выявлены необоснованные расходы организаций, осуществляющих регулируемую деятельность за счет поступлений от регулируемой деятельности, регулирующие органы обязаны принять решение об исключении этих расходов из суммы расходов, учитываемых при установлении тарифов на следующий расчетный, в том числе долгосрочный период регулирования.</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(в ред. </w:t>
      </w:r>
      <w:hyperlink r:id="rId130" w:history="1">
        <w:r>
          <w:rPr>
            <w:rFonts w:ascii="Calibri" w:hAnsi="Calibri" w:cs="Calibri"/>
            <w:color w:val="0000FF"/>
          </w:rPr>
          <w:t>Постановления</w:t>
        </w:r>
      </w:hyperlink>
      <w:r>
        <w:rPr>
          <w:rFonts w:ascii="Calibri" w:hAnsi="Calibri" w:cs="Calibri"/>
        </w:rPr>
        <w:t xml:space="preserve"> Правительства РФ от 18.06.2008 N 459)</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 xml:space="preserve">7.1. Регулирующие органы устанавливают уровень надежности и качества реализуемых товаров (услуг), соответствующий долгосрочным инвестиционным программам организаций, осуществляющих регулируемую деятельность, в соответствии с </w:t>
      </w:r>
      <w:hyperlink r:id="rId131" w:history="1">
        <w:r>
          <w:rPr>
            <w:rFonts w:ascii="Calibri" w:hAnsi="Calibri" w:cs="Calibri"/>
            <w:color w:val="0000FF"/>
          </w:rPr>
          <w:t>методическими указаниями</w:t>
        </w:r>
      </w:hyperlink>
      <w:r>
        <w:rPr>
          <w:rFonts w:ascii="Calibri" w:hAnsi="Calibri" w:cs="Calibri"/>
        </w:rPr>
        <w:t xml:space="preserve"> по расчету уровня надежности и качества реализуемых товаров (услуг) для организаций, осуществляющих соответствующий вид регулируемой деятельности, утверждаемыми уполномоченными федеральными органами исполнительной власти.</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(в ред. </w:t>
      </w:r>
      <w:hyperlink r:id="rId132" w:history="1">
        <w:r>
          <w:rPr>
            <w:rFonts w:ascii="Calibri" w:hAnsi="Calibri" w:cs="Calibri"/>
            <w:color w:val="0000FF"/>
          </w:rPr>
          <w:t>Постановления</w:t>
        </w:r>
      </w:hyperlink>
      <w:r>
        <w:rPr>
          <w:rFonts w:ascii="Calibri" w:hAnsi="Calibri" w:cs="Calibri"/>
        </w:rPr>
        <w:t xml:space="preserve"> Правительства РФ от 16.04.2011 N 283)</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Регулирующие органы контролируют соблюдение уровня надежности и качества реализуемых товаров (услуг).</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 xml:space="preserve">Регулирующие органы ежегодно корректируют необходимую валовую выручку организации, осуществляющей регулируемую деятельность, в соответствии с </w:t>
      </w:r>
      <w:hyperlink r:id="rId133" w:history="1">
        <w:r>
          <w:rPr>
            <w:rFonts w:ascii="Calibri" w:hAnsi="Calibri" w:cs="Calibri"/>
            <w:color w:val="0000FF"/>
          </w:rPr>
          <w:t>методическими указаниями</w:t>
        </w:r>
      </w:hyperlink>
      <w:r>
        <w:rPr>
          <w:rFonts w:ascii="Calibri" w:hAnsi="Calibri" w:cs="Calibri"/>
        </w:rPr>
        <w:t xml:space="preserve"> по применению понижающих (повышающих) коэффициентов, позволяющих обеспечить соответствие уровня тарифов организации, осуществляющей регулируемую деятельность, уровню надежности и качества поставляемых товаров (услуг), утверждаемыми </w:t>
      </w:r>
      <w:r>
        <w:rPr>
          <w:rFonts w:ascii="Calibri" w:hAnsi="Calibri" w:cs="Calibri"/>
        </w:rPr>
        <w:lastRenderedPageBreak/>
        <w:t>Федеральной службой по тарифам. Корректировка необходимой валовой выручки организации, осуществляющей регулируемую деятельность, производится также по результатам контрольных мероприятий по соблюдению уровня надежности и качества реализуемых товаров (услуг).</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(п. 7.1 введен </w:t>
      </w:r>
      <w:hyperlink r:id="rId134" w:history="1">
        <w:r>
          <w:rPr>
            <w:rFonts w:ascii="Calibri" w:hAnsi="Calibri" w:cs="Calibri"/>
            <w:color w:val="0000FF"/>
          </w:rPr>
          <w:t>Постановлением</w:t>
        </w:r>
      </w:hyperlink>
      <w:r>
        <w:rPr>
          <w:rFonts w:ascii="Calibri" w:hAnsi="Calibri" w:cs="Calibri"/>
        </w:rPr>
        <w:t xml:space="preserve"> Правительства РФ от 18.06.2008 N 459)</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8. Регулирующие органы на основе предварительно согласованных с ними мероприятий по сокращению расходов организаций, осуществляющих регулируемую деятельность, обязаны в течение 2 лет после окончания срока окупаемости расходов на проведение этих мероприятий сохранять расчетный уровень расходов, учтенных при регулировании тарифов на период, предшествующий сокращению расходов, если методом регулирования не предусмотрено иное.</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(в ред. </w:t>
      </w:r>
      <w:hyperlink r:id="rId135" w:history="1">
        <w:r>
          <w:rPr>
            <w:rFonts w:ascii="Calibri" w:hAnsi="Calibri" w:cs="Calibri"/>
            <w:color w:val="0000FF"/>
          </w:rPr>
          <w:t>Постановления</w:t>
        </w:r>
      </w:hyperlink>
      <w:r>
        <w:rPr>
          <w:rFonts w:ascii="Calibri" w:hAnsi="Calibri" w:cs="Calibri"/>
        </w:rPr>
        <w:t xml:space="preserve"> Правительства РФ от 18.06.2008 N 459)</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9. Если организация осуществляет кроме регулируемой иные виды деятельности, расходы на их осуществление и полученные от этих видов деятельности доходы (убытки) не учитываются при расчете регулируемых тарифов (цен).</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 xml:space="preserve">Абзац утратил силу. - </w:t>
      </w:r>
      <w:hyperlink r:id="rId136" w:history="1">
        <w:r>
          <w:rPr>
            <w:rFonts w:ascii="Calibri" w:hAnsi="Calibri" w:cs="Calibri"/>
            <w:color w:val="0000FF"/>
          </w:rPr>
          <w:t>Постановление</w:t>
        </w:r>
      </w:hyperlink>
      <w:r>
        <w:rPr>
          <w:rFonts w:ascii="Calibri" w:hAnsi="Calibri" w:cs="Calibri"/>
        </w:rPr>
        <w:t xml:space="preserve"> Правительства РФ от 14.09.2009 N 726.</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10. Если организации, осуществляющие регулируемую деятельность, в течение расчетного периода регулирования понесли экономически обоснованные расходы, не учтенные при установлении регулируемых тарифов (цен), в том числе расходы, связанные с объективным и незапланированным ростом цен на продукцию, потребляемую в течение расчетного периода регулирования, эти расходы учитываются регулирующими органами при установлении регулируемых тарифов (цен) на последующий расчетный период регулирования (включая расходы, связанные с обслуживанием заемных средств, привлекаемых для покрытия недостатка средств).</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(в ред. </w:t>
      </w:r>
      <w:hyperlink r:id="rId137" w:history="1">
        <w:r>
          <w:rPr>
            <w:rFonts w:ascii="Calibri" w:hAnsi="Calibri" w:cs="Calibri"/>
            <w:color w:val="0000FF"/>
          </w:rPr>
          <w:t>Постановления</w:t>
        </w:r>
      </w:hyperlink>
      <w:r>
        <w:rPr>
          <w:rFonts w:ascii="Calibri" w:hAnsi="Calibri" w:cs="Calibri"/>
        </w:rPr>
        <w:t xml:space="preserve"> Правительства РФ от 31.08.2006 N 529)</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11. Если деятельность организации регулируется органами более чем одного субъекта Российской Федерации, то регулирующие органы обязаны согласовывать устанавливаемые ими размеры необходимой валовой выручки с тем, чтобы суммарный объем необходимой валовой выручки позволял возмещать экономически обоснованные расходы и обеспечивать экономически обоснованную доходность инвестированного капитала этой организации в целом по регулируемой деятельности.</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(п. 11 в ред. </w:t>
      </w:r>
      <w:hyperlink r:id="rId138" w:history="1">
        <w:r>
          <w:rPr>
            <w:rFonts w:ascii="Calibri" w:hAnsi="Calibri" w:cs="Calibri"/>
            <w:color w:val="0000FF"/>
          </w:rPr>
          <w:t>Постановления</w:t>
        </w:r>
      </w:hyperlink>
      <w:r>
        <w:rPr>
          <w:rFonts w:ascii="Calibri" w:hAnsi="Calibri" w:cs="Calibri"/>
        </w:rPr>
        <w:t xml:space="preserve"> Правительства РФ от 31.08.2006 N 529)</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 xml:space="preserve">12. При определении необходимой валовой выручки для целей установления регулируемых тарифов (цен) на электрическую энергию (мощность) на оптовом и розничном рынках не учитываются результаты торговли электрической энергией (мощностью) по свободным (нерегулируемым) ценам с учетом особенностей, предусмотренных </w:t>
      </w:r>
      <w:hyperlink r:id="rId139" w:history="1">
        <w:r>
          <w:rPr>
            <w:rFonts w:ascii="Calibri" w:hAnsi="Calibri" w:cs="Calibri"/>
            <w:color w:val="0000FF"/>
          </w:rPr>
          <w:t>пунктом 39</w:t>
        </w:r>
      </w:hyperlink>
      <w:r>
        <w:rPr>
          <w:rFonts w:ascii="Calibri" w:hAnsi="Calibri" w:cs="Calibri"/>
        </w:rPr>
        <w:t xml:space="preserve"> настоящего документа в отношении электрической энергии, производимой на гидроэлектростанциях, и </w:t>
      </w:r>
      <w:hyperlink r:id="rId140" w:history="1">
        <w:r>
          <w:rPr>
            <w:rFonts w:ascii="Calibri" w:hAnsi="Calibri" w:cs="Calibri"/>
            <w:color w:val="0000FF"/>
          </w:rPr>
          <w:t>пунктом 44</w:t>
        </w:r>
      </w:hyperlink>
      <w:r>
        <w:rPr>
          <w:rFonts w:ascii="Calibri" w:hAnsi="Calibri" w:cs="Calibri"/>
        </w:rPr>
        <w:t xml:space="preserve"> настоящего документа.</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(п. 12 в ред. </w:t>
      </w:r>
      <w:hyperlink r:id="rId141" w:history="1">
        <w:r>
          <w:rPr>
            <w:rFonts w:ascii="Calibri" w:hAnsi="Calibri" w:cs="Calibri"/>
            <w:color w:val="0000FF"/>
          </w:rPr>
          <w:t>Постановления</w:t>
        </w:r>
      </w:hyperlink>
      <w:r>
        <w:rPr>
          <w:rFonts w:ascii="Calibri" w:hAnsi="Calibri" w:cs="Calibri"/>
        </w:rPr>
        <w:t xml:space="preserve"> Правительства РФ от 31.08.2006 N 529)</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13. При расчете регулируемых тарифов (цен) на электрическую энергию (мощность) для производителей, осуществляющих поставку электрической энергии (мощности) одновременно на розничный и оптовый рынки, в необходимую валовую выручку от деятельности на одном из указанных рынков не включаются финансовые результаты деятельности (прибыль или убытки) на другом рынке.</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(в ред. </w:t>
      </w:r>
      <w:hyperlink r:id="rId142" w:history="1">
        <w:r>
          <w:rPr>
            <w:rFonts w:ascii="Calibri" w:hAnsi="Calibri" w:cs="Calibri"/>
            <w:color w:val="0000FF"/>
          </w:rPr>
          <w:t>Постановления</w:t>
        </w:r>
      </w:hyperlink>
      <w:r>
        <w:rPr>
          <w:rFonts w:ascii="Calibri" w:hAnsi="Calibri" w:cs="Calibri"/>
        </w:rPr>
        <w:t xml:space="preserve"> Правительства РФ от 31.08.2006 N 529)</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14. При регулировании тарифов могут устанавливаться:</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тарифы (фиксированные размеры тарифов на единицу продукции, работ, услуг);</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предельные минимальные и (или) максимальные уровни тарифов.</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Указанные тарифы и предельные уровни тарифов могут устанавливаться с календарной разбивкой, а также с разбивкой по категориям потребителей с учетом региональных и иных особенностей.</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(абзац введен </w:t>
      </w:r>
      <w:hyperlink r:id="rId143" w:history="1">
        <w:r>
          <w:rPr>
            <w:rFonts w:ascii="Calibri" w:hAnsi="Calibri" w:cs="Calibri"/>
            <w:color w:val="0000FF"/>
          </w:rPr>
          <w:t>Постановлением</w:t>
        </w:r>
      </w:hyperlink>
      <w:r>
        <w:rPr>
          <w:rFonts w:ascii="Calibri" w:hAnsi="Calibri" w:cs="Calibri"/>
        </w:rPr>
        <w:t xml:space="preserve"> Правительства РФ от 14.09.2009 N 726)</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15. При регулировании тарифов применяются метод экономически обоснованных расходов (затрат), метод доходности инвестированного капитала и метод индексации тарифов.</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 xml:space="preserve">Выбор метода регулирования по каждой организации, осуществляющей регулируемую деятельность, производится регулирующим органом. При этом переход к регулированию тарифов </w:t>
      </w:r>
      <w:r>
        <w:rPr>
          <w:rFonts w:ascii="Calibri" w:hAnsi="Calibri" w:cs="Calibri"/>
        </w:rPr>
        <w:lastRenderedPageBreak/>
        <w:t>с применением метода доходности инвестированного капитала осуществляется регулирующим органом по согласованию с Федеральной службой по тарифам.</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 xml:space="preserve">В случае принятия органом исполнительной власти субъекта Российской Федерации в области государственного регулирования тарифов решения о продлении срока действия долгосрочного периода регулирования указанное решение подлежит согласованию с Федеральной службой по тарифам в установленном ею </w:t>
      </w:r>
      <w:hyperlink r:id="rId144" w:history="1">
        <w:r>
          <w:rPr>
            <w:rFonts w:ascii="Calibri" w:hAnsi="Calibri" w:cs="Calibri"/>
            <w:color w:val="0000FF"/>
          </w:rPr>
          <w:t>порядке</w:t>
        </w:r>
      </w:hyperlink>
      <w:r>
        <w:rPr>
          <w:rFonts w:ascii="Calibri" w:hAnsi="Calibri" w:cs="Calibri"/>
        </w:rPr>
        <w:t xml:space="preserve"> с учетом предложений регулирующих органов в части установления показателей надежности и качества оказываемых регулируемой организацией услуг.</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(абзац введен </w:t>
      </w:r>
      <w:hyperlink r:id="rId145" w:history="1">
        <w:r>
          <w:rPr>
            <w:rFonts w:ascii="Calibri" w:hAnsi="Calibri" w:cs="Calibri"/>
            <w:color w:val="0000FF"/>
          </w:rPr>
          <w:t>Постановлением</w:t>
        </w:r>
      </w:hyperlink>
      <w:r>
        <w:rPr>
          <w:rFonts w:ascii="Calibri" w:hAnsi="Calibri" w:cs="Calibri"/>
        </w:rPr>
        <w:t xml:space="preserve"> Правительства РФ от 31.05.2010 N 376, в ред. </w:t>
      </w:r>
      <w:hyperlink r:id="rId146" w:history="1">
        <w:r>
          <w:rPr>
            <w:rFonts w:ascii="Calibri" w:hAnsi="Calibri" w:cs="Calibri"/>
            <w:color w:val="0000FF"/>
          </w:rPr>
          <w:t>Постановления</w:t>
        </w:r>
      </w:hyperlink>
      <w:r>
        <w:rPr>
          <w:rFonts w:ascii="Calibri" w:hAnsi="Calibri" w:cs="Calibri"/>
        </w:rPr>
        <w:t xml:space="preserve"> Правительства РФ от 27.12.2010 N 1172)</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В случае согласования Федеральной службой по тарифам предложения органа исполнительной власти субъекта Российской Федерации в области регулирования тарифов, касающегося перехода к регулированию тарифов с применением метода доходности инвестированного капитала, необходимая валовая выручка организации, осуществляющей регулируемую деятельность, в отношении которой было направлено указанное заявление, должна быть сформирована исключительно методом доходности инвестированного капитала.</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(абзац введен </w:t>
      </w:r>
      <w:hyperlink r:id="rId147" w:history="1">
        <w:r>
          <w:rPr>
            <w:rFonts w:ascii="Calibri" w:hAnsi="Calibri" w:cs="Calibri"/>
            <w:color w:val="0000FF"/>
          </w:rPr>
          <w:t>Постановлением</w:t>
        </w:r>
      </w:hyperlink>
      <w:r>
        <w:rPr>
          <w:rFonts w:ascii="Calibri" w:hAnsi="Calibri" w:cs="Calibri"/>
        </w:rPr>
        <w:t xml:space="preserve"> Правительства РФ от 31.05.2010 N 376)</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(п. 15 в ред. </w:t>
      </w:r>
      <w:hyperlink r:id="rId148" w:history="1">
        <w:r>
          <w:rPr>
            <w:rFonts w:ascii="Calibri" w:hAnsi="Calibri" w:cs="Calibri"/>
            <w:color w:val="0000FF"/>
          </w:rPr>
          <w:t>Постановления</w:t>
        </w:r>
      </w:hyperlink>
      <w:r>
        <w:rPr>
          <w:rFonts w:ascii="Calibri" w:hAnsi="Calibri" w:cs="Calibri"/>
        </w:rPr>
        <w:t xml:space="preserve"> Правительства РФ от 18.06.2008 N 459)</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15(1). Решение о продлении срока действия долгосрочного периода регулирования в отношении организаций, регулирование тарифов которых осуществляется Федеральной службой по тарифам на основе долгосрочных параметров регулирования, в том числе с применением метода доходности инвестированного капитала, принимается указанной Службой на основании заявлений этих организаций.</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(п. 15(1) введен </w:t>
      </w:r>
      <w:hyperlink r:id="rId149" w:history="1">
        <w:r>
          <w:rPr>
            <w:rFonts w:ascii="Calibri" w:hAnsi="Calibri" w:cs="Calibri"/>
            <w:color w:val="0000FF"/>
          </w:rPr>
          <w:t>Постановлением</w:t>
        </w:r>
      </w:hyperlink>
      <w:r>
        <w:rPr>
          <w:rFonts w:ascii="Calibri" w:hAnsi="Calibri" w:cs="Calibri"/>
        </w:rPr>
        <w:t xml:space="preserve"> Правительства РФ от 29.09.2010 N 779, в ред. </w:t>
      </w:r>
      <w:hyperlink r:id="rId150" w:history="1">
        <w:r>
          <w:rPr>
            <w:rFonts w:ascii="Calibri" w:hAnsi="Calibri" w:cs="Calibri"/>
            <w:color w:val="0000FF"/>
          </w:rPr>
          <w:t>Постановления</w:t>
        </w:r>
      </w:hyperlink>
      <w:r>
        <w:rPr>
          <w:rFonts w:ascii="Calibri" w:hAnsi="Calibri" w:cs="Calibri"/>
        </w:rPr>
        <w:t xml:space="preserve"> Правительства РФ от 27.12.2010 N 1172)</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16. При использовании метода экономически обоснованных расходов (затрат) регулируемые тарифы (цены) рассчитываются на основе размера необходимой валовой выручки организации, осуществляющей регулируемую деятельность, от реализации каждого вида продукции (услуг) и расчетного объема производства соответствующего вида продукции (услуг) за расчетный период регулирования.</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(в ред. </w:t>
      </w:r>
      <w:hyperlink r:id="rId151" w:history="1">
        <w:r>
          <w:rPr>
            <w:rFonts w:ascii="Calibri" w:hAnsi="Calibri" w:cs="Calibri"/>
            <w:color w:val="0000FF"/>
          </w:rPr>
          <w:t>Постановления</w:t>
        </w:r>
      </w:hyperlink>
      <w:r>
        <w:rPr>
          <w:rFonts w:ascii="Calibri" w:hAnsi="Calibri" w:cs="Calibri"/>
        </w:rPr>
        <w:t xml:space="preserve"> Правительства РФ от 31.08.2006 N 529)</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Расчетный годовой объем производства продукции и (или) оказываемых услуг определяется исходя из формируемого Федеральной службой по тарифам сводного прогнозного баланса производства и поставок электрической энергии (мощности) в рамках Единой энергетической системы России по субъектам Российской Федерации (далее - сводный баланс).</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(в ред. </w:t>
      </w:r>
      <w:hyperlink r:id="rId152" w:history="1">
        <w:r>
          <w:rPr>
            <w:rFonts w:ascii="Calibri" w:hAnsi="Calibri" w:cs="Calibri"/>
            <w:color w:val="0000FF"/>
          </w:rPr>
          <w:t>Постановления</w:t>
        </w:r>
      </w:hyperlink>
      <w:r>
        <w:rPr>
          <w:rFonts w:ascii="Calibri" w:hAnsi="Calibri" w:cs="Calibri"/>
        </w:rPr>
        <w:t xml:space="preserve"> Правительства РФ от 31.12.2004 N 893)</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 xml:space="preserve">Абзац утратил силу. - </w:t>
      </w:r>
      <w:hyperlink r:id="rId153" w:history="1">
        <w:r>
          <w:rPr>
            <w:rFonts w:ascii="Calibri" w:hAnsi="Calibri" w:cs="Calibri"/>
            <w:color w:val="0000FF"/>
          </w:rPr>
          <w:t>Постановление</w:t>
        </w:r>
      </w:hyperlink>
      <w:r>
        <w:rPr>
          <w:rFonts w:ascii="Calibri" w:hAnsi="Calibri" w:cs="Calibri"/>
        </w:rPr>
        <w:t xml:space="preserve"> Правительства РФ от 27.12.2010 N 1172.</w:t>
      </w:r>
    </w:p>
    <w:p w:rsidR="00D22153" w:rsidRDefault="00D22153">
      <w:pPr>
        <w:autoSpaceDE w:val="0"/>
        <w:autoSpaceDN w:val="0"/>
        <w:adjustRightInd w:val="0"/>
        <w:spacing w:after="0" w:line="240" w:lineRule="auto"/>
        <w:ind w:firstLine="540"/>
        <w:jc w:val="both"/>
        <w:outlineLvl w:val="1"/>
        <w:rPr>
          <w:rFonts w:ascii="Calibri" w:hAnsi="Calibri" w:cs="Calibri"/>
        </w:rPr>
      </w:pPr>
      <w:hyperlink r:id="rId154" w:history="1">
        <w:r>
          <w:rPr>
            <w:rFonts w:ascii="Calibri" w:hAnsi="Calibri" w:cs="Calibri"/>
            <w:color w:val="0000FF"/>
          </w:rPr>
          <w:t>Порядок</w:t>
        </w:r>
      </w:hyperlink>
      <w:r>
        <w:rPr>
          <w:rFonts w:ascii="Calibri" w:hAnsi="Calibri" w:cs="Calibri"/>
        </w:rPr>
        <w:t xml:space="preserve"> формирования сводного баланса, а также внесения в него изменений и уточнений определяется Федеральной службой по тарифам.</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(в ред. </w:t>
      </w:r>
      <w:hyperlink r:id="rId155" w:history="1">
        <w:r>
          <w:rPr>
            <w:rFonts w:ascii="Calibri" w:hAnsi="Calibri" w:cs="Calibri"/>
            <w:color w:val="0000FF"/>
          </w:rPr>
          <w:t>Постановления</w:t>
        </w:r>
      </w:hyperlink>
      <w:r>
        <w:rPr>
          <w:rFonts w:ascii="Calibri" w:hAnsi="Calibri" w:cs="Calibri"/>
        </w:rPr>
        <w:t xml:space="preserve"> Правительства РФ от 31.12.2004 N 893)</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 xml:space="preserve">Особенности расчета и установления тарифов на услуги, оказываемые организациями, осуществляющими регулируемую деятельность, определяются в соответствии с </w:t>
      </w:r>
      <w:hyperlink r:id="rId156" w:history="1">
        <w:r>
          <w:rPr>
            <w:rFonts w:ascii="Calibri" w:hAnsi="Calibri" w:cs="Calibri"/>
            <w:color w:val="0000FF"/>
          </w:rPr>
          <w:t>разделом VI</w:t>
        </w:r>
      </w:hyperlink>
      <w:r>
        <w:rPr>
          <w:rFonts w:ascii="Calibri" w:hAnsi="Calibri" w:cs="Calibri"/>
        </w:rPr>
        <w:t xml:space="preserve"> настоящего документа.</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16(1). При формировании сводного баланса Федеральная служба по тарифам определяет для организаций, являющихся субъектами оптового рынка и осуществляющих поставку (покупку) электрической энергии и (или) мощности на оптовом рынке по регулируемым тарифам (ценам), прогнозные объемы поставки (покупки) электрической энергии и (или) мощности на оптовом рынке с выделением объемов поставки (покупки) электрической энергии и (или) мощности по регулируемым тарифам (ценам) в отношении зарегистрированных за ними групп точек поставки.</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 xml:space="preserve">Прогнозные объемы поставки электрической энергии и (или) мощности на оптовом рынке по регулируемым тарифам (ценам) для производителя из числа определенных Федеральной службой по тарифам в соответствии с критериями, установленными </w:t>
      </w:r>
      <w:hyperlink r:id="rId157" w:history="1">
        <w:r>
          <w:rPr>
            <w:rFonts w:ascii="Calibri" w:hAnsi="Calibri" w:cs="Calibri"/>
            <w:color w:val="0000FF"/>
          </w:rPr>
          <w:t>правилами</w:t>
        </w:r>
      </w:hyperlink>
      <w:r>
        <w:rPr>
          <w:rFonts w:ascii="Calibri" w:hAnsi="Calibri" w:cs="Calibri"/>
        </w:rPr>
        <w:t xml:space="preserve"> оптового рынка, не могут превышать 35 процентов суммарного прогнозного объема поставки электрической </w:t>
      </w:r>
      <w:r>
        <w:rPr>
          <w:rFonts w:ascii="Calibri" w:hAnsi="Calibri" w:cs="Calibri"/>
        </w:rPr>
        <w:lastRenderedPageBreak/>
        <w:t>энергии и (или) мощности на оптовый рынок, определяемого для соответствующего производителя при формировании сводного баланса.</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При формировании сводного баланса Федеральная служба по тарифам определяет для организаций, являющихся субъектами оптового рынка и не осуществляющих поставку (покупку) электрической энергии и (или) мощности на оптовом рынке по регулируемым тарифам (ценам), прогнозные объемы поставки (покупки) электрической энергии и (или) мощности на оптовом рынке в отношении зарегистрированных за ними групп точек поставки. При этом указанные решения в отношении потребителей, энергосбытовых и энергоснабжающих организаций, к числу покупателей электрической энергии и (или) мощности которых не относится население и (или) приравненные к нему категории потребителей, могут приниматься по соответствующим группам точек поставки суммарно по субъекту Российской Федерации.</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При определении впервые прогнозных объемов покупки электрической энергии и мощности на оптовом рынке для покупателей органом исполнительной власти субъекта Российской Федерации в области регулирования тарифов представляется заключение об отсутствии негативных социально-экономических последствий с приложением оценки возможных социально-экономических последствий для соответствующего субъекта Российской Федерации.</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В случае непредставления такого заключения в сроки, необходимые для принятия балансовых решений органом исполнительной власти субъекта Российской Федерации в области регулирования тарифов, Федеральная служба по тарифам направляет письменный запрос о представлении такого заключения. В случае если заключение не представлено в течение 5 дней со дня поступления запроса, Федеральная служба по тарифам принимает балансовые решения на основании имеющихся у нее данных.</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Решения в части определения в прогнозном балансе объемов поставки (покупки) электрической энергии и мощности принимаются не позднее чем за 2 месяца до начала соответствующего периода регулирования. Срок принятия балансовых решений может быть продлен Федеральной службой по тарифам, но не более чем на 30 дней.</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(п. 16(1) введен </w:t>
      </w:r>
      <w:hyperlink r:id="rId158" w:history="1">
        <w:r>
          <w:rPr>
            <w:rFonts w:ascii="Calibri" w:hAnsi="Calibri" w:cs="Calibri"/>
            <w:color w:val="0000FF"/>
          </w:rPr>
          <w:t>Постановлением</w:t>
        </w:r>
      </w:hyperlink>
      <w:r>
        <w:rPr>
          <w:rFonts w:ascii="Calibri" w:hAnsi="Calibri" w:cs="Calibri"/>
        </w:rPr>
        <w:t xml:space="preserve"> Правительства РФ от 27.12.2010 N 1172)</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 xml:space="preserve">16(2). Федеральная служба по тарифам в текущем расчетном периоде регулирования принимает решение об изменении прогнозных объемов покупки электрической энергии и (или) мощности на оптовом рынке в случае получения уведомления об исключении организации из реестра субъектов оптового рынка и (или) о прекращении (отсутствии) в соответствии с </w:t>
      </w:r>
      <w:hyperlink r:id="rId159" w:history="1">
        <w:r>
          <w:rPr>
            <w:rFonts w:ascii="Calibri" w:hAnsi="Calibri" w:cs="Calibri"/>
            <w:color w:val="0000FF"/>
          </w:rPr>
          <w:t>правилами</w:t>
        </w:r>
      </w:hyperlink>
      <w:r>
        <w:rPr>
          <w:rFonts w:ascii="Calibri" w:hAnsi="Calibri" w:cs="Calibri"/>
        </w:rPr>
        <w:t xml:space="preserve"> оптового рынка поставки (покупки) электрической энергии и (или) мощности на оптовом рынке в отношении соответствующей организации в течение 20 дней со дня получения такого уведомления. Такое решение вступает в силу с первого числа месяца, следующего за месяцем, в котором оно было принято, но не ранее исключения организации из указанного реестра и (или) прекращения в отношении нее поставки (покупки) электрической энергии и (или) мощности на оптовом рынке.</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Указанные решения могут быть пересмотрены в текущем периоде регулирования также на основании решения Правительства Российской Федерации.</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 xml:space="preserve">За исключением случаев, указанных в абзацах первом и втором настоящего пункта, изменение сводного прогнозного баланса, связанное с определением впервые и (или) изменением прогнозных объемов в отношении субъектов оптового рынка, не осуществляющих поставку (покупку) электрической энергии и (или) мощности на оптовом рынке с применением регулируемых цен (тарифов) в соответствии с </w:t>
      </w:r>
      <w:hyperlink r:id="rId160" w:history="1">
        <w:r>
          <w:rPr>
            <w:rFonts w:ascii="Calibri" w:hAnsi="Calibri" w:cs="Calibri"/>
            <w:color w:val="0000FF"/>
          </w:rPr>
          <w:t>правилами</w:t>
        </w:r>
      </w:hyperlink>
      <w:r>
        <w:rPr>
          <w:rFonts w:ascii="Calibri" w:hAnsi="Calibri" w:cs="Calibri"/>
        </w:rPr>
        <w:t xml:space="preserve"> оптового рынка, осуществляется в 2012 году не чаще одного раза в полгода, с 1 января 2013 г. - не чаще одного раза в квартал. Указанные решения принимаются не позднее чем за один календарный месяц до начала очередного квартала (в 2012 году - не позднее 1 июня).</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(п. 16(2) введен </w:t>
      </w:r>
      <w:hyperlink r:id="rId161" w:history="1">
        <w:r>
          <w:rPr>
            <w:rFonts w:ascii="Calibri" w:hAnsi="Calibri" w:cs="Calibri"/>
            <w:color w:val="0000FF"/>
          </w:rPr>
          <w:t>Постановлением</w:t>
        </w:r>
      </w:hyperlink>
      <w:r>
        <w:rPr>
          <w:rFonts w:ascii="Calibri" w:hAnsi="Calibri" w:cs="Calibri"/>
        </w:rPr>
        <w:t xml:space="preserve"> Правительства РФ от 27.12.2010 N 1172)</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 xml:space="preserve">17. Определение состава расходов, включаемых в необходимую валовую выручку, и оценка их экономической обоснованности производятся в соответствии с </w:t>
      </w:r>
      <w:hyperlink r:id="rId162" w:history="1">
        <w:r>
          <w:rPr>
            <w:rFonts w:ascii="Calibri" w:hAnsi="Calibri" w:cs="Calibri"/>
            <w:color w:val="0000FF"/>
          </w:rPr>
          <w:t>законодательством</w:t>
        </w:r>
      </w:hyperlink>
      <w:r>
        <w:rPr>
          <w:rFonts w:ascii="Calibri" w:hAnsi="Calibri" w:cs="Calibri"/>
        </w:rPr>
        <w:t xml:space="preserve"> Российской Федерации и нормативными правовыми актами, регулирующими отношения в сфере бухгалтерского учета.</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 xml:space="preserve">18. В необходимую валовую выручку включаются планируемые на расчетный период регулирования расходы, уменьшающие налоговую базу налога на прибыль организаций (расходы, </w:t>
      </w:r>
      <w:r>
        <w:rPr>
          <w:rFonts w:ascii="Calibri" w:hAnsi="Calibri" w:cs="Calibri"/>
        </w:rPr>
        <w:lastRenderedPageBreak/>
        <w:t>связанные с производством и реализацией продукции (услуг), и внереализационные расходы), и расходы, не учитываемые при определении налоговой базы налога на прибыль (относимые на прибыль после налогообложения).</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19. Расходы, связанные с производством и реализацией продукции (услуг) по регулируемым видам деятельности, включают следующие группы расходов:</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1) на топливо;</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2) на покупаемую электрическую и тепловую энергию (мощность);</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(в ред. </w:t>
      </w:r>
      <w:hyperlink r:id="rId163" w:history="1">
        <w:r>
          <w:rPr>
            <w:rFonts w:ascii="Calibri" w:hAnsi="Calibri" w:cs="Calibri"/>
            <w:color w:val="0000FF"/>
          </w:rPr>
          <w:t>Постановления</w:t>
        </w:r>
      </w:hyperlink>
      <w:r>
        <w:rPr>
          <w:rFonts w:ascii="Calibri" w:hAnsi="Calibri" w:cs="Calibri"/>
        </w:rPr>
        <w:t xml:space="preserve"> Правительства РФ от 14.02.2009 N 121)</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3) на оплату услуг, оказываемых организациями, осуществляющими регулируемую деятельность;</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4) на сырье и материалы;</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5) на ремонт основных средств;</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6) на оплату труда и отчисления на социальные нужды;</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7) на амортизацию основных средств и нематериальных активов;</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8) прочие расходы.</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20. Расходы, не учитываемые при определении налоговой базы налога на прибыль (относимые на прибыль после налогообложения), включают в себя следующие основные группы расходов:</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1) капитальные вложения (инвестиции) на расширенное воспроизводство;</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2) выплата дивидендов и других доходов из прибыли после уплаты налогов;</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3) взносы в уставные (складочные) капиталы организаций;</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4) прочие экономически обоснованные расходы, относимые на прибыль после налогообложения, включая затраты организаций на предоставление работникам льгот, гарантий и компенсаций в соответствии с отраслевыми тарифными соглашениями.</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21. В необходимую валовую выручку включается сумма налога на прибыль организаций.</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22. Расходы на топливо, включаемые в необходимую валовую выручку, определяются на основе:</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 xml:space="preserve">1) </w:t>
      </w:r>
      <w:hyperlink r:id="rId164" w:history="1">
        <w:r>
          <w:rPr>
            <w:rFonts w:ascii="Calibri" w:hAnsi="Calibri" w:cs="Calibri"/>
            <w:color w:val="0000FF"/>
          </w:rPr>
          <w:t>нормативов</w:t>
        </w:r>
      </w:hyperlink>
      <w:r>
        <w:rPr>
          <w:rFonts w:ascii="Calibri" w:hAnsi="Calibri" w:cs="Calibri"/>
        </w:rPr>
        <w:t xml:space="preserve"> удельного расхода топлива (за исключением ядерного), дифференцированных по типам генерирующего оборудования и видам топлива, на производство 1 киловатт-часа электрической энергии и 1 гигакалории тепловой энергии, утверждаемых Министерством энергетики Российской Федерации по согласованию с Федеральной службой по тарифам;</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(в ред. </w:t>
      </w:r>
      <w:hyperlink r:id="rId165" w:history="1">
        <w:r>
          <w:rPr>
            <w:rFonts w:ascii="Calibri" w:hAnsi="Calibri" w:cs="Calibri"/>
            <w:color w:val="0000FF"/>
          </w:rPr>
          <w:t>Постановления</w:t>
        </w:r>
      </w:hyperlink>
      <w:r>
        <w:rPr>
          <w:rFonts w:ascii="Calibri" w:hAnsi="Calibri" w:cs="Calibri"/>
        </w:rPr>
        <w:t xml:space="preserve"> Правительства РФ от 31.12.2004 N 893)</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 xml:space="preserve">2) цен на топливо, определяемых в соответствии с </w:t>
      </w:r>
      <w:hyperlink r:id="rId166" w:history="1">
        <w:r>
          <w:rPr>
            <w:rFonts w:ascii="Calibri" w:hAnsi="Calibri" w:cs="Calibri"/>
            <w:color w:val="0000FF"/>
          </w:rPr>
          <w:t>пунктом 36</w:t>
        </w:r>
      </w:hyperlink>
      <w:r>
        <w:rPr>
          <w:rFonts w:ascii="Calibri" w:hAnsi="Calibri" w:cs="Calibri"/>
        </w:rPr>
        <w:t xml:space="preserve"> настоящего документа;</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3) определяемой в установленном порядке потребности в ядерном топливе энергоблоков атомных электростанций, включая создание на них страхового запаса ядерного топлива;</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4) расчетных объемов потребления топлива (за исключением ядерного) с учетом структуры его использования, сложившейся за последние 3 года;</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5) нормативов создания запасов топлива (за исключением ядерного), рассчитываемых в соответствии с методикой, утверждаемой Министерством энергетики Российской Федерации по согласованию с Федеральной службой по тарифам.</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(в ред. </w:t>
      </w:r>
      <w:hyperlink r:id="rId167" w:history="1">
        <w:r>
          <w:rPr>
            <w:rFonts w:ascii="Calibri" w:hAnsi="Calibri" w:cs="Calibri"/>
            <w:color w:val="0000FF"/>
          </w:rPr>
          <w:t>Постановления</w:t>
        </w:r>
      </w:hyperlink>
      <w:r>
        <w:rPr>
          <w:rFonts w:ascii="Calibri" w:hAnsi="Calibri" w:cs="Calibri"/>
        </w:rPr>
        <w:t xml:space="preserve"> Правительства РФ от 31.12.2004 N 893)</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 xml:space="preserve">23. Расходы на покупаемую электрическую энергию определяются в соответствии с </w:t>
      </w:r>
      <w:hyperlink r:id="rId168" w:history="1">
        <w:r>
          <w:rPr>
            <w:rFonts w:ascii="Calibri" w:hAnsi="Calibri" w:cs="Calibri"/>
            <w:color w:val="0000FF"/>
          </w:rPr>
          <w:t>пунктом 36</w:t>
        </w:r>
      </w:hyperlink>
      <w:r>
        <w:rPr>
          <w:rFonts w:ascii="Calibri" w:hAnsi="Calibri" w:cs="Calibri"/>
        </w:rPr>
        <w:t xml:space="preserve"> настоящего документа.</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 xml:space="preserve">24. В отдельную группу выделяются расходы на оплату услуг организаций, осуществляющих регулируемую деятельность. Расходы на оплату указанных услуг определяются исходя из тарифов, установленных регулирующими органами или определенных в установленном Правительством Российской Федерации </w:t>
      </w:r>
      <w:hyperlink r:id="rId169" w:history="1">
        <w:r>
          <w:rPr>
            <w:rFonts w:ascii="Calibri" w:hAnsi="Calibri" w:cs="Calibri"/>
            <w:color w:val="0000FF"/>
          </w:rPr>
          <w:t>порядке</w:t>
        </w:r>
      </w:hyperlink>
      <w:r>
        <w:rPr>
          <w:rFonts w:ascii="Calibri" w:hAnsi="Calibri" w:cs="Calibri"/>
        </w:rPr>
        <w:t xml:space="preserve">, и объема оказываемых в расчетном периоде регулирования услуг в соответствии с положениями </w:t>
      </w:r>
      <w:hyperlink r:id="rId170" w:history="1">
        <w:r>
          <w:rPr>
            <w:rFonts w:ascii="Calibri" w:hAnsi="Calibri" w:cs="Calibri"/>
            <w:color w:val="0000FF"/>
          </w:rPr>
          <w:t>раздела VI</w:t>
        </w:r>
      </w:hyperlink>
      <w:r>
        <w:rPr>
          <w:rFonts w:ascii="Calibri" w:hAnsi="Calibri" w:cs="Calibri"/>
        </w:rPr>
        <w:t xml:space="preserve"> настоящего документа.</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(п. 24 в ред. </w:t>
      </w:r>
      <w:hyperlink r:id="rId171" w:history="1">
        <w:r>
          <w:rPr>
            <w:rFonts w:ascii="Calibri" w:hAnsi="Calibri" w:cs="Calibri"/>
            <w:color w:val="0000FF"/>
          </w:rPr>
          <w:t>Постановления</w:t>
        </w:r>
      </w:hyperlink>
      <w:r>
        <w:rPr>
          <w:rFonts w:ascii="Calibri" w:hAnsi="Calibri" w:cs="Calibri"/>
        </w:rPr>
        <w:t xml:space="preserve"> Правительства РФ от 14.02.2009 N 120)</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 xml:space="preserve">25. Расходы на приобретение сырья и материалов, используемых для производственных и хозяйственных нужд, рассчитываются на основании цен, определяемых в соответствии с </w:t>
      </w:r>
      <w:hyperlink r:id="rId172" w:history="1">
        <w:r>
          <w:rPr>
            <w:rFonts w:ascii="Calibri" w:hAnsi="Calibri" w:cs="Calibri"/>
            <w:color w:val="0000FF"/>
          </w:rPr>
          <w:t>пунктом 36</w:t>
        </w:r>
      </w:hyperlink>
      <w:r>
        <w:rPr>
          <w:rFonts w:ascii="Calibri" w:hAnsi="Calibri" w:cs="Calibri"/>
        </w:rPr>
        <w:t xml:space="preserve"> настоящего документа и нормативами расходов, которые утверждаются соответственно </w:t>
      </w:r>
      <w:r>
        <w:rPr>
          <w:rFonts w:ascii="Calibri" w:hAnsi="Calibri" w:cs="Calibri"/>
        </w:rPr>
        <w:lastRenderedPageBreak/>
        <w:t>Министерством энергетики Российской Федерации и Государственной корпорацией по атомной энергии "Росатом".</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(в ред. </w:t>
      </w:r>
      <w:hyperlink r:id="rId173" w:history="1">
        <w:r>
          <w:rPr>
            <w:rFonts w:ascii="Calibri" w:hAnsi="Calibri" w:cs="Calibri"/>
            <w:color w:val="0000FF"/>
          </w:rPr>
          <w:t>Постановления</w:t>
        </w:r>
      </w:hyperlink>
      <w:r>
        <w:rPr>
          <w:rFonts w:ascii="Calibri" w:hAnsi="Calibri" w:cs="Calibri"/>
        </w:rPr>
        <w:t xml:space="preserve"> Правительства РФ от 10.03.2009 N 219)</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26. При определении расходов на проведение ремонтных работ учитываются:</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1) нормативы расходов (с учетом их индексации) на ремонт основных средств, утверждаемые соответственно Министерством энергетики Российской Федерации и Государственной корпорацией по атомной энергии "Росатом" по согласованию с Федеральной службой по тарифам;</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(в ред. Постановлений Правительства РФ от 31.12.2004 </w:t>
      </w:r>
      <w:hyperlink r:id="rId174" w:history="1">
        <w:r>
          <w:rPr>
            <w:rFonts w:ascii="Calibri" w:hAnsi="Calibri" w:cs="Calibri"/>
            <w:color w:val="0000FF"/>
          </w:rPr>
          <w:t>N 893</w:t>
        </w:r>
      </w:hyperlink>
      <w:r>
        <w:rPr>
          <w:rFonts w:ascii="Calibri" w:hAnsi="Calibri" w:cs="Calibri"/>
        </w:rPr>
        <w:t xml:space="preserve">, от 10.03.2009 </w:t>
      </w:r>
      <w:hyperlink r:id="rId175" w:history="1">
        <w:r>
          <w:rPr>
            <w:rFonts w:ascii="Calibri" w:hAnsi="Calibri" w:cs="Calibri"/>
            <w:color w:val="0000FF"/>
          </w:rPr>
          <w:t>N 219</w:t>
        </w:r>
      </w:hyperlink>
      <w:r>
        <w:rPr>
          <w:rFonts w:ascii="Calibri" w:hAnsi="Calibri" w:cs="Calibri"/>
        </w:rPr>
        <w:t>)</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 xml:space="preserve">2) цены, указанные в </w:t>
      </w:r>
      <w:hyperlink r:id="rId176" w:history="1">
        <w:r>
          <w:rPr>
            <w:rFonts w:ascii="Calibri" w:hAnsi="Calibri" w:cs="Calibri"/>
            <w:color w:val="0000FF"/>
          </w:rPr>
          <w:t>пункте 36</w:t>
        </w:r>
      </w:hyperlink>
      <w:r>
        <w:rPr>
          <w:rFonts w:ascii="Calibri" w:hAnsi="Calibri" w:cs="Calibri"/>
        </w:rPr>
        <w:t xml:space="preserve"> настоящего документа;</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3) программы проведения ремонтных работ, обеспечивающих надежное и безопасное функционирование производственно-технических объектов и предотвращение аварийных ситуаций, утвержденные в установленном порядке.</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 xml:space="preserve">27. При определении расходов на оплату труда, включаемых в необходимую валовую выручку, регулирующие органы определяют размер фонда оплаты труда в соответствии с отраслевыми тарифными соглашениями, заключенными соответствующими организациями, и фактическим объемом фонда оплаты труда в последнем расчетном периоде регулирования, а также с учетом прогнозного </w:t>
      </w:r>
      <w:hyperlink r:id="rId177" w:history="1">
        <w:r>
          <w:rPr>
            <w:rFonts w:ascii="Calibri" w:hAnsi="Calibri" w:cs="Calibri"/>
            <w:color w:val="0000FF"/>
          </w:rPr>
          <w:t>индекса потребительских цен</w:t>
        </w:r>
      </w:hyperlink>
      <w:r>
        <w:rPr>
          <w:rFonts w:ascii="Calibri" w:hAnsi="Calibri" w:cs="Calibri"/>
        </w:rPr>
        <w:t>.</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 xml:space="preserve">28. Сумма амортизации основных средств для расчета регулируемых тарифов (цен) определяется в соответствии с нормативными правовыми </w:t>
      </w:r>
      <w:hyperlink r:id="rId178" w:history="1">
        <w:r>
          <w:rPr>
            <w:rFonts w:ascii="Calibri" w:hAnsi="Calibri" w:cs="Calibri"/>
            <w:color w:val="0000FF"/>
          </w:rPr>
          <w:t>актами</w:t>
        </w:r>
      </w:hyperlink>
      <w:r>
        <w:rPr>
          <w:rFonts w:ascii="Calibri" w:hAnsi="Calibri" w:cs="Calibri"/>
        </w:rPr>
        <w:t xml:space="preserve">, регулирующими отношения в сфере бухгалтерского учета. При расчете налога на прибыль организаций сумма амортизации основных средств определяется в соответствии с Налоговым </w:t>
      </w:r>
      <w:hyperlink r:id="rId179" w:history="1">
        <w:r>
          <w:rPr>
            <w:rFonts w:ascii="Calibri" w:hAnsi="Calibri" w:cs="Calibri"/>
            <w:color w:val="0000FF"/>
          </w:rPr>
          <w:t>кодексом</w:t>
        </w:r>
      </w:hyperlink>
      <w:r>
        <w:rPr>
          <w:rFonts w:ascii="Calibri" w:hAnsi="Calibri" w:cs="Calibri"/>
        </w:rPr>
        <w:t xml:space="preserve"> Российской Федерации.</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(в ред. </w:t>
      </w:r>
      <w:hyperlink r:id="rId180" w:history="1">
        <w:r>
          <w:rPr>
            <w:rFonts w:ascii="Calibri" w:hAnsi="Calibri" w:cs="Calibri"/>
            <w:color w:val="0000FF"/>
          </w:rPr>
          <w:t>Постановления</w:t>
        </w:r>
      </w:hyperlink>
      <w:r>
        <w:rPr>
          <w:rFonts w:ascii="Calibri" w:hAnsi="Calibri" w:cs="Calibri"/>
        </w:rPr>
        <w:t xml:space="preserve"> Правительства РФ от 31.08.2006 N 529)</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29. В состав прочих расходов, которые учитываются в необходимой валовой выручке, включаются:</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 xml:space="preserve">1) расходы на оплату работ и услуг производственного характера, выполняемых по договорам с организациями на проведение регламентных работ (определяются в соответствии с </w:t>
      </w:r>
      <w:hyperlink r:id="rId181" w:history="1">
        <w:r>
          <w:rPr>
            <w:rFonts w:ascii="Calibri" w:hAnsi="Calibri" w:cs="Calibri"/>
            <w:color w:val="0000FF"/>
          </w:rPr>
          <w:t>пунктом 36</w:t>
        </w:r>
      </w:hyperlink>
      <w:r>
        <w:rPr>
          <w:rFonts w:ascii="Calibri" w:hAnsi="Calibri" w:cs="Calibri"/>
        </w:rPr>
        <w:t xml:space="preserve"> настоящего документа);</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 xml:space="preserve">2) расходы на оплату работ и услуг непроизводственного характера,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 и др. (определяются в соответствии с </w:t>
      </w:r>
      <w:hyperlink r:id="rId182" w:history="1">
        <w:r>
          <w:rPr>
            <w:rFonts w:ascii="Calibri" w:hAnsi="Calibri" w:cs="Calibri"/>
            <w:color w:val="0000FF"/>
          </w:rPr>
          <w:t>пунктом 36</w:t>
        </w:r>
      </w:hyperlink>
      <w:r>
        <w:rPr>
          <w:rFonts w:ascii="Calibri" w:hAnsi="Calibri" w:cs="Calibri"/>
        </w:rPr>
        <w:t xml:space="preserve"> настоящего документа);</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3) отчисления на формирование резервов, предназначенных для обеспечения безопасности атомных электростанций на всех стадиях их жизненного цикла и развития, определяемые в установленном порядке;</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4) плата за предельно допустимые выбросы (сбросы) загрязняющих веществ в окружающую природную среду;</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5) плата за аренду имущества;</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6) расходы на служебные командировки, включая оформление виз и сборов;</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7) расходы на обучение персонала;</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8) расходы на страхование;</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 xml:space="preserve">9) отчисления на проведение мероприятий по надзору и контролю, производимые гарантирующими поставщиками, энергоснабжающими организациями, энергосбытовыми организациями, к числу потребителей которых относится население, по утверждаемым в установленном </w:t>
      </w:r>
      <w:hyperlink r:id="rId183" w:history="1">
        <w:r>
          <w:rPr>
            <w:rFonts w:ascii="Calibri" w:hAnsi="Calibri" w:cs="Calibri"/>
            <w:color w:val="0000FF"/>
          </w:rPr>
          <w:t>порядке</w:t>
        </w:r>
      </w:hyperlink>
      <w:r>
        <w:rPr>
          <w:rFonts w:ascii="Calibri" w:hAnsi="Calibri" w:cs="Calibri"/>
        </w:rPr>
        <w:t xml:space="preserve"> нормативам;</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(в ред. </w:t>
      </w:r>
      <w:hyperlink r:id="rId184" w:history="1">
        <w:r>
          <w:rPr>
            <w:rFonts w:ascii="Calibri" w:hAnsi="Calibri" w:cs="Calibri"/>
            <w:color w:val="0000FF"/>
          </w:rPr>
          <w:t>Постановления</w:t>
        </w:r>
      </w:hyperlink>
      <w:r>
        <w:rPr>
          <w:rFonts w:ascii="Calibri" w:hAnsi="Calibri" w:cs="Calibri"/>
        </w:rPr>
        <w:t xml:space="preserve"> Правительства РФ от 31.08.2006 N 530)</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9.1) расходы на обеспечение безопасности электрических станций, электрических сетей и других объектов электроэнергетики, согласованные с соответствующим регулирующим органом;</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(пп. 9.1 введен </w:t>
      </w:r>
      <w:hyperlink r:id="rId185" w:history="1">
        <w:r>
          <w:rPr>
            <w:rFonts w:ascii="Calibri" w:hAnsi="Calibri" w:cs="Calibri"/>
            <w:color w:val="0000FF"/>
          </w:rPr>
          <w:t>Постановлением</w:t>
        </w:r>
      </w:hyperlink>
      <w:r>
        <w:rPr>
          <w:rFonts w:ascii="Calibri" w:hAnsi="Calibri" w:cs="Calibri"/>
        </w:rPr>
        <w:t xml:space="preserve"> Правительства РФ от 31.12.2004 N 893)</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10) другие расходы, связанные с производством и (или) реализацией продукции, определяемые в порядке, устанавливаемом Федеральной службой по тарифам.</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(в ред. </w:t>
      </w:r>
      <w:hyperlink r:id="rId186" w:history="1">
        <w:r>
          <w:rPr>
            <w:rFonts w:ascii="Calibri" w:hAnsi="Calibri" w:cs="Calibri"/>
            <w:color w:val="0000FF"/>
          </w:rPr>
          <w:t>Постановления</w:t>
        </w:r>
      </w:hyperlink>
      <w:r>
        <w:rPr>
          <w:rFonts w:ascii="Calibri" w:hAnsi="Calibri" w:cs="Calibri"/>
        </w:rPr>
        <w:t xml:space="preserve"> Правительства РФ от 31.12.2004 N 893)</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 xml:space="preserve">30. В необходимую валовую выручку включаются внереализационные расходы, в том числе расходы по сомнительным долгам. При этом в составе резерва по сомнительным долгам может </w:t>
      </w:r>
      <w:r>
        <w:rPr>
          <w:rFonts w:ascii="Calibri" w:hAnsi="Calibri" w:cs="Calibri"/>
        </w:rPr>
        <w:lastRenderedPageBreak/>
        <w:t>учитываться дебиторская задолженность, возникшая при осуществлении соответствующего регулируемого вида деятельности. Уплата сомнительных долгов, для погашения которых был создан резерв, включенный в регулируемый тариф (цену) в предшествующий период регулирования, признается доходом и исключается из необходимой валовой выручки в следующем периоде регулирования с учетом уплаты налога на прибыль организаций.</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(в ред. </w:t>
      </w:r>
      <w:hyperlink r:id="rId187" w:history="1">
        <w:r>
          <w:rPr>
            <w:rFonts w:ascii="Calibri" w:hAnsi="Calibri" w:cs="Calibri"/>
            <w:color w:val="0000FF"/>
          </w:rPr>
          <w:t>Постановления</w:t>
        </w:r>
      </w:hyperlink>
      <w:r>
        <w:rPr>
          <w:rFonts w:ascii="Calibri" w:hAnsi="Calibri" w:cs="Calibri"/>
        </w:rPr>
        <w:t xml:space="preserve"> Правительства РФ от 31.08.2006 N 529)</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В состав внереализационных расходов включаются также расходы на консервацию основных производственных средств, используемых в регулируемых видах деятельности.</w:t>
      </w:r>
    </w:p>
    <w:p w:rsidR="00D22153" w:rsidRDefault="00D22153">
      <w:pPr>
        <w:pStyle w:val="ConsPlusNonformat"/>
        <w:widowControl/>
        <w:pBdr>
          <w:top w:val="single" w:sz="6" w:space="0" w:color="auto"/>
        </w:pBdr>
        <w:outlineLvl w:val="1"/>
        <w:rPr>
          <w:sz w:val="2"/>
          <w:szCs w:val="2"/>
        </w:rPr>
      </w:pP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 xml:space="preserve">О применении пункта 31 см. </w:t>
      </w:r>
      <w:hyperlink r:id="rId188" w:history="1">
        <w:r>
          <w:rPr>
            <w:rFonts w:ascii="Calibri" w:hAnsi="Calibri" w:cs="Calibri"/>
            <w:color w:val="0000FF"/>
          </w:rPr>
          <w:t>Письмо</w:t>
        </w:r>
      </w:hyperlink>
      <w:r>
        <w:rPr>
          <w:rFonts w:ascii="Calibri" w:hAnsi="Calibri" w:cs="Calibri"/>
        </w:rPr>
        <w:t xml:space="preserve"> ФСТ РФ от 31.07.2007 N СН-4341/12.</w:t>
      </w:r>
    </w:p>
    <w:p w:rsidR="00D22153" w:rsidRDefault="00D22153">
      <w:pPr>
        <w:pStyle w:val="ConsPlusNonformat"/>
        <w:widowControl/>
        <w:pBdr>
          <w:top w:val="single" w:sz="6" w:space="0" w:color="auto"/>
        </w:pBdr>
        <w:outlineLvl w:val="1"/>
        <w:rPr>
          <w:sz w:val="2"/>
          <w:szCs w:val="2"/>
        </w:rPr>
      </w:pP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31. При отсутствии нормативов по отдельным статьям расходов допускается использовать в расчетах экспертные оценки, основанные на отчетных данных, представляемых организацией, осуществляющей регулируемую деятельность.</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 xml:space="preserve">32. Расходы на инвестиции в расчетном периоде регулирования определяются на основе согласованных в установленном </w:t>
      </w:r>
      <w:hyperlink r:id="rId189" w:history="1">
        <w:r>
          <w:rPr>
            <w:rFonts w:ascii="Calibri" w:hAnsi="Calibri" w:cs="Calibri"/>
            <w:color w:val="0000FF"/>
          </w:rPr>
          <w:t>порядке</w:t>
        </w:r>
      </w:hyperlink>
      <w:r>
        <w:rPr>
          <w:rFonts w:ascii="Calibri" w:hAnsi="Calibri" w:cs="Calibri"/>
        </w:rPr>
        <w:t xml:space="preserve"> инвестиционных программ (проектов) развития организаций, осуществляющих регулируемую деятельность (далее - инвестиционные программы). Инвестиционные программы (проекты) должны содержать перечень объектов, объем инвестиций, сроки их освоения, источники финансирования капитальных вложений, а также расчет срока окупаемости капитальных вложений.</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(в ред. </w:t>
      </w:r>
      <w:hyperlink r:id="rId190" w:history="1">
        <w:r>
          <w:rPr>
            <w:rFonts w:ascii="Calibri" w:hAnsi="Calibri" w:cs="Calibri"/>
            <w:color w:val="0000FF"/>
          </w:rPr>
          <w:t>Постановления</w:t>
        </w:r>
      </w:hyperlink>
      <w:r>
        <w:rPr>
          <w:rFonts w:ascii="Calibri" w:hAnsi="Calibri" w:cs="Calibri"/>
        </w:rPr>
        <w:t xml:space="preserve"> Правительства РФ от 18.06.2008 N 459)</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Средства на финансирование капитальных вложений, направляемых на развитие производства, определяются с учетом амортизационных отчислений и сумм долгосрочных заемных средств, а также условий их возврата.</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При этом регулирующие органы обязаны учитывать расходы, связанные с возвратом и обслуживанием долгосрочных заемных средств, направляемых на финансирование капитальных вложений, начиная с момента поступления средств на реализацию проекта, а также обеспечить учет таких расходов при расчете регулируемых тарифов (цен) на последующие расчетные периоды регулирования в течение всего согласованного срока окупаемости проекта. Указанные расходы не учитываются при расчете необходимой валовой выручки организаций, государственное регулирование тарифов которых осуществляется с применением метода доходности инвестированного капитала.</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(в ред. Постановлений Правительства РФ от 31.08.2006 </w:t>
      </w:r>
      <w:hyperlink r:id="rId191" w:history="1">
        <w:r>
          <w:rPr>
            <w:rFonts w:ascii="Calibri" w:hAnsi="Calibri" w:cs="Calibri"/>
            <w:color w:val="0000FF"/>
          </w:rPr>
          <w:t>N 529</w:t>
        </w:r>
      </w:hyperlink>
      <w:r>
        <w:rPr>
          <w:rFonts w:ascii="Calibri" w:hAnsi="Calibri" w:cs="Calibri"/>
        </w:rPr>
        <w:t xml:space="preserve">, от 18.06.2008 </w:t>
      </w:r>
      <w:hyperlink r:id="rId192" w:history="1">
        <w:r>
          <w:rPr>
            <w:rFonts w:ascii="Calibri" w:hAnsi="Calibri" w:cs="Calibri"/>
            <w:color w:val="0000FF"/>
          </w:rPr>
          <w:t>N 459</w:t>
        </w:r>
      </w:hyperlink>
      <w:r>
        <w:rPr>
          <w:rFonts w:ascii="Calibri" w:hAnsi="Calibri" w:cs="Calibri"/>
        </w:rPr>
        <w:t>)</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Средства, необходимые для финансирования инвестиционных программ (проектов) развития производителей, осуществляющих поставку электрической энергии (мощности) на оптовый рынок по регулируемым договорам купли-продажи по регулируемым тарифам (ценам), учитываются в составе необходимой валовой выручки при установлении регулируемых тарифов (цен) с учетом рассмотрения среднесрочных инвестиционных программ (проектов) в части их финансирования за счет тарифных источников.</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(абзац введен </w:t>
      </w:r>
      <w:hyperlink r:id="rId193" w:history="1">
        <w:r>
          <w:rPr>
            <w:rFonts w:ascii="Calibri" w:hAnsi="Calibri" w:cs="Calibri"/>
            <w:color w:val="0000FF"/>
          </w:rPr>
          <w:t>Постановлением</w:t>
        </w:r>
      </w:hyperlink>
      <w:r>
        <w:rPr>
          <w:rFonts w:ascii="Calibri" w:hAnsi="Calibri" w:cs="Calibri"/>
        </w:rPr>
        <w:t xml:space="preserve"> Правительства РФ от 31.08.2006 N 529)</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При определении источника возмещения инвестиционных затрат сетевых организаций:</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(абзац введен </w:t>
      </w:r>
      <w:hyperlink r:id="rId194" w:history="1">
        <w:r>
          <w:rPr>
            <w:rFonts w:ascii="Calibri" w:hAnsi="Calibri" w:cs="Calibri"/>
            <w:color w:val="0000FF"/>
          </w:rPr>
          <w:t>Постановлением</w:t>
        </w:r>
      </w:hyperlink>
      <w:r>
        <w:rPr>
          <w:rFonts w:ascii="Calibri" w:hAnsi="Calibri" w:cs="Calibri"/>
        </w:rPr>
        <w:t xml:space="preserve"> Правительства РФ от 21.03.2007 N 168)</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расходы на строительство и реконструкцию линий электропередачи, подстанций, увеличение сечения проводов и кабелей, увеличение мощности трансформаторов, расширение распределительных устройств и установку компенсирующих устройств для обеспечения качества электрической энергии (объектов электросетевого хозяйства) в целях обеспечения надежности работы электрических станций, присоединяемых энергопринимающих устройств, а также ранее присоединенных потребителей и расходы на установку на принадлежащих сетевой организации объектах электросетевого хозяйства устройств компенсации и регулирования реактивной мощности и иных устройств, необходимых для поддержания требуемых параметров надежности и качества электрической энергии, включаются в тариф на услуги по передаче электрической энергии;</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(абзац введен </w:t>
      </w:r>
      <w:hyperlink r:id="rId195" w:history="1">
        <w:r>
          <w:rPr>
            <w:rFonts w:ascii="Calibri" w:hAnsi="Calibri" w:cs="Calibri"/>
            <w:color w:val="0000FF"/>
          </w:rPr>
          <w:t>Постановлением</w:t>
        </w:r>
      </w:hyperlink>
      <w:r>
        <w:rPr>
          <w:rFonts w:ascii="Calibri" w:hAnsi="Calibri" w:cs="Calibri"/>
        </w:rPr>
        <w:t xml:space="preserve"> Правительства РФ от 21.03.2007 N 168, в ред. </w:t>
      </w:r>
      <w:hyperlink r:id="rId196" w:history="1">
        <w:r>
          <w:rPr>
            <w:rFonts w:ascii="Calibri" w:hAnsi="Calibri" w:cs="Calibri"/>
            <w:color w:val="0000FF"/>
          </w:rPr>
          <w:t>Постановления</w:t>
        </w:r>
      </w:hyperlink>
      <w:r>
        <w:rPr>
          <w:rFonts w:ascii="Calibri" w:hAnsi="Calibri" w:cs="Calibri"/>
        </w:rPr>
        <w:t xml:space="preserve"> Правительства РФ от 03.03.2010 N 117)</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lastRenderedPageBreak/>
        <w:t>расходы на строительство и реконструкцию объектов электросетевого хозяйства (за исключением компенсирующих устройств для обеспечения качества электрической энергии) в целях присоединения новых и (или) увеличения мощности энергопринимающих устройств, присоединенных ранее, а также для присоединения мощности строящихся (реконструируемых) электрических станций от границ балансовой принадлежности соответствующих электрических станций до существующих объектов электросетевого хозяйства включаются в плату за технологическое присоединение к электрическим сетям потребителей и производителей электрической энергии.</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(абзац введен </w:t>
      </w:r>
      <w:hyperlink r:id="rId197" w:history="1">
        <w:r>
          <w:rPr>
            <w:rFonts w:ascii="Calibri" w:hAnsi="Calibri" w:cs="Calibri"/>
            <w:color w:val="0000FF"/>
          </w:rPr>
          <w:t>Постановлением</w:t>
        </w:r>
      </w:hyperlink>
      <w:r>
        <w:rPr>
          <w:rFonts w:ascii="Calibri" w:hAnsi="Calibri" w:cs="Calibri"/>
        </w:rPr>
        <w:t xml:space="preserve"> Правительства РФ от 21.03.2007 N 168)</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Указанные в абзацах четвертом и пятом настоящего пункта расходы учитываются при установлении тарифа на услуги по передаче электрической энергии и платы за технологическое присоединение к электрическим сетям пропорционально размеру планируемой для использования мощности строящихся (реконструируемых) объектов электросетевого хозяйства в зависимости от их предназначения.</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(абзац введен </w:t>
      </w:r>
      <w:hyperlink r:id="rId198" w:history="1">
        <w:r>
          <w:rPr>
            <w:rFonts w:ascii="Calibri" w:hAnsi="Calibri" w:cs="Calibri"/>
            <w:color w:val="0000FF"/>
          </w:rPr>
          <w:t>Постановлением</w:t>
        </w:r>
      </w:hyperlink>
      <w:r>
        <w:rPr>
          <w:rFonts w:ascii="Calibri" w:hAnsi="Calibri" w:cs="Calibri"/>
        </w:rPr>
        <w:t xml:space="preserve"> Правительства РФ от 21.03.2007 N 168)</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При этом одни и те же расходы (независимо от их предназначения) не могут учитываться при установлении тарифа на передачу электрической энергии и при установлении платы за технологическое присоединение.</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(абзац введен </w:t>
      </w:r>
      <w:hyperlink r:id="rId199" w:history="1">
        <w:r>
          <w:rPr>
            <w:rFonts w:ascii="Calibri" w:hAnsi="Calibri" w:cs="Calibri"/>
            <w:color w:val="0000FF"/>
          </w:rPr>
          <w:t>Постановлением</w:t>
        </w:r>
      </w:hyperlink>
      <w:r>
        <w:rPr>
          <w:rFonts w:ascii="Calibri" w:hAnsi="Calibri" w:cs="Calibri"/>
        </w:rPr>
        <w:t xml:space="preserve"> Правительства РФ от 21.03.2007 N 168)</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В согласованных в установленном порядке инвестиционных программах отдельно учитываются объекты, строительство (реконструкцию) которых планируется осуществить за счет средств, получаемых в качестве платы за технологическое присоединение.</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(абзац введен </w:t>
      </w:r>
      <w:hyperlink r:id="rId200" w:history="1">
        <w:r>
          <w:rPr>
            <w:rFonts w:ascii="Calibri" w:hAnsi="Calibri" w:cs="Calibri"/>
            <w:color w:val="0000FF"/>
          </w:rPr>
          <w:t>Постановлением</w:t>
        </w:r>
      </w:hyperlink>
      <w:r>
        <w:rPr>
          <w:rFonts w:ascii="Calibri" w:hAnsi="Calibri" w:cs="Calibri"/>
        </w:rPr>
        <w:t xml:space="preserve"> Правительства РФ от 18.06.2008 N 459)</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В случае если инвестиционные проекты, предусмотренные согласованной в установленном порядке инвестиционной программой, не были реализованы, из необходимой валовой выручки, устанавливаемой на очередной период регулирования, исключаются расходы на реализацию этих проектов в части, финансируемой за счет выручки от реализации товаров (услуг) по регулируемым тарифам (ценам). При пересмотре согласованной инвестиционной программы в установленном порядке необходимая валовая выручка организации, осуществляющей регулируемую деятельность, на очередной период регулирования корректируется с учетом изменения объемов финансирования инвестиционной программы за счет выручки от реализации товаров (услуг) по регулируемым тарифам (ценам).</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(в ред. </w:t>
      </w:r>
      <w:hyperlink r:id="rId201" w:history="1">
        <w:r>
          <w:rPr>
            <w:rFonts w:ascii="Calibri" w:hAnsi="Calibri" w:cs="Calibri"/>
            <w:color w:val="0000FF"/>
          </w:rPr>
          <w:t>Постановления</w:t>
        </w:r>
      </w:hyperlink>
      <w:r>
        <w:rPr>
          <w:rFonts w:ascii="Calibri" w:hAnsi="Calibri" w:cs="Calibri"/>
        </w:rPr>
        <w:t xml:space="preserve"> Правительства РФ от 31.05.2010 N 376)</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При регулировании тарифов с применением метода доходности инвестированного капитала в течение первого долгосрочного периода регулирования в случае, если инвестиционные проекты, предусмотренные инвестиционной программой, согласованной в установленном порядке, при переходе к применению метода доходности инвестированного капитала не были реализованы, или в случае, если инвестиционные проекты были исключены из инвестиционной программы, при ежегодной корректировке необходимой валовой выручки исключаются расходы на реализацию этих проектов в части, финансируемой за счет выручки от реализации товаров (услуг) по регулируемым тарифам (ценам) в порядке, предусмотренном методическими указаниями по регулированию тарифов с применением метода доходности инвестированного капитала (далее - методические указания). Во втором и последующих долгосрочных периодах регулирования в случае, если инвестиционные проекты, предусмотренные инвестиционной программой, согласованной в установленном порядке, не были реализованы, или в случае, если инвестиционные проекты были исключены из инвестиционной программы, из необходимой валовой выручки, устанавливаемой на очередной год, исключается величина дохода на инвестированный капитал, компенсирующая расходы организации на реализацию этих инвестиционных проектов.</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(в ред. </w:t>
      </w:r>
      <w:hyperlink r:id="rId202" w:history="1">
        <w:r>
          <w:rPr>
            <w:rFonts w:ascii="Calibri" w:hAnsi="Calibri" w:cs="Calibri"/>
            <w:color w:val="0000FF"/>
          </w:rPr>
          <w:t>Постановления</w:t>
        </w:r>
      </w:hyperlink>
      <w:r>
        <w:rPr>
          <w:rFonts w:ascii="Calibri" w:hAnsi="Calibri" w:cs="Calibri"/>
        </w:rPr>
        <w:t xml:space="preserve"> Правительства РФ от 31.05.2010 N 376)</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 xml:space="preserve">Расходы, связанные со строительством (реконструкцией) объектов, которое предусмотрено осуществить за счет средств, получаемых в качестве платы за технологическое присоединение, в соответствии с утвержденной в установленном порядке инвестиционной программой и которое не профинансировано за счет доходов, полученных в качестве платы за технологическое </w:t>
      </w:r>
      <w:r>
        <w:rPr>
          <w:rFonts w:ascii="Calibri" w:hAnsi="Calibri" w:cs="Calibri"/>
        </w:rPr>
        <w:lastRenderedPageBreak/>
        <w:t>присоединение, в соответствии с методическими указаниями включаются в базу инвестированного капитала сетевых организаций.</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(в ред. </w:t>
      </w:r>
      <w:hyperlink r:id="rId203" w:history="1">
        <w:r>
          <w:rPr>
            <w:rFonts w:ascii="Calibri" w:hAnsi="Calibri" w:cs="Calibri"/>
            <w:color w:val="0000FF"/>
          </w:rPr>
          <w:t>Постановления</w:t>
        </w:r>
      </w:hyperlink>
      <w:r>
        <w:rPr>
          <w:rFonts w:ascii="Calibri" w:hAnsi="Calibri" w:cs="Calibri"/>
        </w:rPr>
        <w:t xml:space="preserve"> Правительства РФ от 31.05.2010 N 376)</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Выручка, полученная в качестве платы за технологическое присоединение, компенсирующая указанные расходы, за вычетом уплаченного налога на прибыль организаций, осуществляющих регулируемую деятельность, исключается из базы инвестированного капитала сетевой организации.</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(в ред. </w:t>
      </w:r>
      <w:hyperlink r:id="rId204" w:history="1">
        <w:r>
          <w:rPr>
            <w:rFonts w:ascii="Calibri" w:hAnsi="Calibri" w:cs="Calibri"/>
            <w:color w:val="0000FF"/>
          </w:rPr>
          <w:t>Постановления</w:t>
        </w:r>
      </w:hyperlink>
      <w:r>
        <w:rPr>
          <w:rFonts w:ascii="Calibri" w:hAnsi="Calibri" w:cs="Calibri"/>
        </w:rPr>
        <w:t xml:space="preserve"> Правительства РФ от 31.05.2010 N 376)</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33. Расчетная величина дивидендов (распределяемого дохода), учитываемая на расчетный период регулирования в составе необходимой валовой выручки, определяется с учетом суммы дивидендов (распределяемого дохода), заявленной организацией, осуществляющей регулируемую деятельность, на расчетный период регулирования, и исходя из сумм фактически выплаченных дивидендов за последние 3 года, а также с учетом размера оставшейся после уплаты налогов и сборов прибыли, полученной в последний отчетный период. Данное положение не распространяется на организации, государственное регулирование тарифов которых осуществляется с применением метода доходности инвестированного капитала.</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(в ред. </w:t>
      </w:r>
      <w:hyperlink r:id="rId205" w:history="1">
        <w:r>
          <w:rPr>
            <w:rFonts w:ascii="Calibri" w:hAnsi="Calibri" w:cs="Calibri"/>
            <w:color w:val="0000FF"/>
          </w:rPr>
          <w:t>Постановления</w:t>
        </w:r>
      </w:hyperlink>
      <w:r>
        <w:rPr>
          <w:rFonts w:ascii="Calibri" w:hAnsi="Calibri" w:cs="Calibri"/>
        </w:rPr>
        <w:t xml:space="preserve"> Правительства РФ от 18.06.2008 N 459)</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Платежи в федеральный бюджет за пользование имуществом, находящимся в федеральной собственности, учитываются на расчетный период регулирования в составе необходимой валовой выручки.</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34. Экономически обоснованные расходы на уплату взносов в уставные (складочные) капиталы и на инвестиции в ценные бумаги организаций, осуществляющих регулируемую деятельность, включаются в состав необходимой валовой выручки в случаях, предусмотренных законодательством Российской Федерации.</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35. Расчет тарифов с применением метода доходности инвестированного капитала осуществляется в соответствии с утверждаемыми Федеральной службой по тарифам по согласованию с Министерством экономического развития Российской Федерации методическими указаниями, включающими в себя правила расчета нормы доходности инвестированного капитала, правила определения стоимости активов и размера инвестированного капитала и ведения их учета и правила определения долгосрочных параметров регулирования с применением метода сравнения аналогов.</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При использовании метода доходности инвестированного капитала необходимая валовая выручка организации, осуществляющей регулируемую деятельность, устанавливается на долгосрочный период регулирования на основе долгосрочных параметров регулирования. Регулируемые тарифы устанавливаются на основе необходимой валовой выручки, которая определяется с учетом ежегодных корректировок, осуществляемых в течение долгосрочного периода регулирования, и обеспечивает:</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 xml:space="preserve">покрытие расходов, предусмотренных </w:t>
      </w:r>
      <w:hyperlink r:id="rId206" w:history="1">
        <w:r>
          <w:rPr>
            <w:rFonts w:ascii="Calibri" w:hAnsi="Calibri" w:cs="Calibri"/>
            <w:color w:val="0000FF"/>
          </w:rPr>
          <w:t>пунктом 35.1</w:t>
        </w:r>
      </w:hyperlink>
      <w:r>
        <w:rPr>
          <w:rFonts w:ascii="Calibri" w:hAnsi="Calibri" w:cs="Calibri"/>
        </w:rPr>
        <w:t xml:space="preserve"> настоящего документа;</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 xml:space="preserve">возврат инвестированного капитала в соответствии с </w:t>
      </w:r>
      <w:hyperlink r:id="rId207" w:history="1">
        <w:r>
          <w:rPr>
            <w:rFonts w:ascii="Calibri" w:hAnsi="Calibri" w:cs="Calibri"/>
            <w:color w:val="0000FF"/>
          </w:rPr>
          <w:t>пунктом 35.2</w:t>
        </w:r>
      </w:hyperlink>
      <w:r>
        <w:rPr>
          <w:rFonts w:ascii="Calibri" w:hAnsi="Calibri" w:cs="Calibri"/>
        </w:rPr>
        <w:t xml:space="preserve"> настоящего документа;</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 xml:space="preserve">получение дохода на инвестированный капитал в соответствии с </w:t>
      </w:r>
      <w:hyperlink r:id="rId208" w:history="1">
        <w:r>
          <w:rPr>
            <w:rFonts w:ascii="Calibri" w:hAnsi="Calibri" w:cs="Calibri"/>
            <w:color w:val="0000FF"/>
          </w:rPr>
          <w:t>пунктом 35.3</w:t>
        </w:r>
      </w:hyperlink>
      <w:r>
        <w:rPr>
          <w:rFonts w:ascii="Calibri" w:hAnsi="Calibri" w:cs="Calibri"/>
        </w:rPr>
        <w:t xml:space="preserve"> настоящего документа.</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Расчет необходимой валовой выручки на долгосрочный период регулирования осуществляется на основе долгосрочных параметров регулирования, к которым относятся:</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базовый уровень операционных расходов;</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индекс эффективности операционных расходов;</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размер инвестированного капитала;</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чистый оборотный капитал;</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норма доходности инвестированного капитала;</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срок возврата инвестированного капитала;</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 xml:space="preserve">уровень надежности и качества реализуемых товаров (услуг), устанавливаемый в соответствии с </w:t>
      </w:r>
      <w:hyperlink r:id="rId209" w:history="1">
        <w:r>
          <w:rPr>
            <w:rFonts w:ascii="Calibri" w:hAnsi="Calibri" w:cs="Calibri"/>
            <w:color w:val="0000FF"/>
          </w:rPr>
          <w:t>пунктом 7.1</w:t>
        </w:r>
      </w:hyperlink>
      <w:r>
        <w:rPr>
          <w:rFonts w:ascii="Calibri" w:hAnsi="Calibri" w:cs="Calibri"/>
        </w:rPr>
        <w:t xml:space="preserve"> настоящего документа и применяемый при регулировании тарифов с даты вступления в силу </w:t>
      </w:r>
      <w:hyperlink r:id="rId210" w:history="1">
        <w:r>
          <w:rPr>
            <w:rFonts w:ascii="Calibri" w:hAnsi="Calibri" w:cs="Calibri"/>
            <w:color w:val="0000FF"/>
          </w:rPr>
          <w:t>методических указаний</w:t>
        </w:r>
      </w:hyperlink>
      <w:r>
        <w:rPr>
          <w:rFonts w:ascii="Calibri" w:hAnsi="Calibri" w:cs="Calibri"/>
        </w:rPr>
        <w:t xml:space="preserve"> по расчету уровня надежности и качества реализуемых товаров (услуг).</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(п. 35 в ред. </w:t>
      </w:r>
      <w:hyperlink r:id="rId211" w:history="1">
        <w:r>
          <w:rPr>
            <w:rFonts w:ascii="Calibri" w:hAnsi="Calibri" w:cs="Calibri"/>
            <w:color w:val="0000FF"/>
          </w:rPr>
          <w:t>Постановления</w:t>
        </w:r>
      </w:hyperlink>
      <w:r>
        <w:rPr>
          <w:rFonts w:ascii="Calibri" w:hAnsi="Calibri" w:cs="Calibri"/>
        </w:rPr>
        <w:t xml:space="preserve"> Правительства РФ от 18.06.2008 N 459)</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lastRenderedPageBreak/>
        <w:t>35(1). В необходимую валовую выручку организации, осуществляющей регулируемую деятельность, включаются операционные расходы, расходы, связанные с арендой имущества, используемого для осуществления регулируемой деятельности, и расходы по оплате услуг, оказываемых организациями, осуществляющими регулируемую деятельность. Операционные расходы на очередной год долгосрочного периода регулирования определяются путем индексации базового уровня операционных расходов в соответствии с методическими указаниями и параметрами прогноза социально-экономического развития Российской Федерации, в том числе с учетом индекса эффективности операционных расходов, утверждаемого регулирующими органами в соответствии с правилами определения долгосрочных параметров регулирования с применением метода сравнения аналогов, входящими в состав методических указаний, и индекса изменения количества активов, устанавливаемого регулирующими органами в соответствии с методическими указаниями. В отсутствие одобренного прогноза социально-экономического развития Российской Федерации на очередной год долгосрочного периода регулирования в целях определения операционных расходов применяются значения параметров прогноза социально-экономического развития Российской Федерации, соответствующие последнему году периода, на который был одобрен указанный прогноз.</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(в ред. </w:t>
      </w:r>
      <w:hyperlink r:id="rId212" w:history="1">
        <w:r>
          <w:rPr>
            <w:rFonts w:ascii="Calibri" w:hAnsi="Calibri" w:cs="Calibri"/>
            <w:color w:val="0000FF"/>
          </w:rPr>
          <w:t>Постановления</w:t>
        </w:r>
      </w:hyperlink>
      <w:r>
        <w:rPr>
          <w:rFonts w:ascii="Calibri" w:hAnsi="Calibri" w:cs="Calibri"/>
        </w:rPr>
        <w:t xml:space="preserve"> Правительства РФ от 31.05.2010 N 376)</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Расходы, связанные с арендой имущества, используемого для осуществления регулируемой деятельности, включаются в необходимую валовую выручку в объеме, определяемом регулирующими органами.</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Расходы по оплате услуг, оказываемых организациями, осуществляющими регулируемую деятельность, включаются в необходимую валовую выручку в объеме, определяемом регулирующими органами исходя из размера тарифов, установленных в отношении товаров (услуг) указанных организаций.</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Базовый уровень операционных расходов устанавливается регулирующими органами с использованием метода экономически обоснованных расходов (затрат) и метода сравнения аналогов.</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Индекс эффективности операционных расходов устанавливается на долгосрочный период регулирования в размере от 1 до 2,5 процента уровня операционных расходов текущего года долгосрочного периода регулирования в соответствии с правилами определения долгосрочных параметров деятельности организаций с применением метода сравнения аналогов, входящими в состав методических указаний.</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Уровень операционных расходов, учитываемый при расчете необходимой валовой выручки, корректируется с учетом изменения требований законодательства, изменения состава активов, используемых организацией для осуществления регулируемой деятельности, и незапланированного при установлении тарифов на долгосрочный период регулирования изменения объема потребления товаров (услуг), предоставляемых регулируемой организацией, в порядке, предусмотренном методическими указаниями.</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Экономия операционных расходов, достигнутая организацией, осуществляющей регулируемую деятельность, в каждом году долгосрочного периода регулирования учитывается в составе необходимой валовой выручки в течение 5 лет. Если организация, осуществляющая регулируемую деятельность, добилась экономии операционных расходов, величина операционных расходов, включенных в необходимую валовую выручку на долгосрочный период регулирования, не пересматривается. При установлении необходимой валовой выручки на следующий долгосрочный период регулирования учитывается экономия операционных расходов предыдущего долгосрочного периода регулирования, не учтенная в предыдущем долгосрочном периоде регулирования, скорректированная с учетом индексации операционных расходов и исключения необоснованных расходов, в соответствии с методическими указаниями.</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(п. 35(1) введен </w:t>
      </w:r>
      <w:hyperlink r:id="rId213" w:history="1">
        <w:r>
          <w:rPr>
            <w:rFonts w:ascii="Calibri" w:hAnsi="Calibri" w:cs="Calibri"/>
            <w:color w:val="0000FF"/>
          </w:rPr>
          <w:t>Постановлением</w:t>
        </w:r>
      </w:hyperlink>
      <w:r>
        <w:rPr>
          <w:rFonts w:ascii="Calibri" w:hAnsi="Calibri" w:cs="Calibri"/>
        </w:rPr>
        <w:t xml:space="preserve"> Правительства РФ от 18.06.2008 N 459)</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 xml:space="preserve">35.2. Федеральная служба по тарифам по согласованию с Министерством экономического развития Российской Федерации утверждает в составе методических указаний для целей регулирования правила определения стоимости активов и размера инвестированного капитала и ведения их учета, используемые при регулировании с применением метода доходности инвестированного капитала. Учет инвестированного капитала ведется регулируемой </w:t>
      </w:r>
      <w:r>
        <w:rPr>
          <w:rFonts w:ascii="Calibri" w:hAnsi="Calibri" w:cs="Calibri"/>
        </w:rPr>
        <w:lastRenderedPageBreak/>
        <w:t>организацией раздельно от учета стоимости активов организации, включая бухгалтерский и налоговый учет.</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В соответствии с правилами определения стоимости активов и размера инвестированного капитала и ведения их учета:</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организации, регулирование тарифов которых осуществляется Федеральной службой по тарифам, представляют необходимую информацию в Федеральную службу по тарифам;</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другие организации, осуществляющие регулируемую деятельность, представляют информацию, необходимую для учета инвестированного капитала, в органы исполнительной власти соответствующего субъекта Российской Федерации в области государственного регулирования тарифов;</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органы исполнительной власти субъектов Российской Федерации в области государственного регулирования тарифов представляют в Федеральную службу по тарифам информацию о деятельности организаций, тарифы которых устанавливаются с применением метода доходности инвестированного капитала, необходимую для ведения Федеральной службой по тарифам учета инвестированного капитала.</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При переходе к регулированию тарифов с применением метода доходности инвестированного капитала размер инвестированного капитала устанавливается в соответствии с правилами определения стоимости активов и размера инвестированного капитала и ведения их учета, входящими в состав методических указаний, и по результатам независимой оценки активов организации, используемых для осуществления регулируемой деятельности. Данная величина должна учитывать стоимость замещения активов организации, используемых для осуществления регулируемой деятельности, физический, моральный и внешний износ активов, а также соотношение собственного капитала и заемного капитала.</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База инвестированного капитала устанавливается регулирующими органами в соответствии с правилами определения стоимости активов и размера инвестированного капитала и ведения их учета, входящими в состав методических указаний. База инвестированного капитала на очередной год рассчитывается путем изменения базы инвестированного капитала истекшего года с учетом:</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(в ред. </w:t>
      </w:r>
      <w:hyperlink r:id="rId214" w:history="1">
        <w:r>
          <w:rPr>
            <w:rFonts w:ascii="Calibri" w:hAnsi="Calibri" w:cs="Calibri"/>
            <w:color w:val="0000FF"/>
          </w:rPr>
          <w:t>Постановления</w:t>
        </w:r>
      </w:hyperlink>
      <w:r>
        <w:rPr>
          <w:rFonts w:ascii="Calibri" w:hAnsi="Calibri" w:cs="Calibri"/>
        </w:rPr>
        <w:t xml:space="preserve"> Правительства РФ от 31.05.2010 N 376)</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увеличения на объем инвестиций, фактически осуществленных в течение истекшего периода регулирования в рамках согласованной в установленном порядке долгосрочной инвестиционной программы с учетом того, что инвестиционные проекты, предусмотренные этой программой были реализованы. Объем инвестиций включает стоимость объектов, введенных в эксплуатацию, предусмотренных инвестиционной программой, и объем расходов, осуществленных по согласованию с регулирующими органами;</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(в ред. </w:t>
      </w:r>
      <w:hyperlink r:id="rId215" w:history="1">
        <w:r>
          <w:rPr>
            <w:rFonts w:ascii="Calibri" w:hAnsi="Calibri" w:cs="Calibri"/>
            <w:color w:val="0000FF"/>
          </w:rPr>
          <w:t>Постановления</w:t>
        </w:r>
      </w:hyperlink>
      <w:r>
        <w:rPr>
          <w:rFonts w:ascii="Calibri" w:hAnsi="Calibri" w:cs="Calibri"/>
        </w:rPr>
        <w:t xml:space="preserve"> Правительства РФ от 31.05.2010 N 376)</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уменьшения на величину возврата инвестированного капитала, осуществленного в течение прошедшего периода регулирования;</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корректировки, производимой с учетом изменения состава активов, используемых организацией для осуществления регулируемой деятельности, не предусмотренного согласованной инвестиционной программой и осуществленного по согласованию с регулирующими органами;</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корректировки, производимой с учетом изменения уровня доходности долгосрочных государственных обязательств за прошедший период регулирования по сравнению с уровнем, учтенным при установлении тарифов, в порядке, установленном методическими указаниями.</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 xml:space="preserve">В необходимую валовую выручку организации включаются средства, обеспечивающие возврат инвестированного капитала, определяемые исходя из величины базы инвестированного капитала, с учетом особенностей, установленных </w:t>
      </w:r>
      <w:hyperlink r:id="rId216" w:history="1">
        <w:r>
          <w:rPr>
            <w:rFonts w:ascii="Calibri" w:hAnsi="Calibri" w:cs="Calibri"/>
            <w:color w:val="0000FF"/>
          </w:rPr>
          <w:t>пунктом 32</w:t>
        </w:r>
      </w:hyperlink>
      <w:r>
        <w:rPr>
          <w:rFonts w:ascii="Calibri" w:hAnsi="Calibri" w:cs="Calibri"/>
        </w:rPr>
        <w:t xml:space="preserve"> настоящего документа.</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(в ред. </w:t>
      </w:r>
      <w:hyperlink r:id="rId217" w:history="1">
        <w:r>
          <w:rPr>
            <w:rFonts w:ascii="Calibri" w:hAnsi="Calibri" w:cs="Calibri"/>
            <w:color w:val="0000FF"/>
          </w:rPr>
          <w:t>Постановления</w:t>
        </w:r>
      </w:hyperlink>
      <w:r>
        <w:rPr>
          <w:rFonts w:ascii="Calibri" w:hAnsi="Calibri" w:cs="Calibri"/>
        </w:rPr>
        <w:t xml:space="preserve"> Правительства РФ от 31.05.2010 N 376)</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Срок возврата инвестированного капитала устанавливается регулирующими органами в соответствии с правилами определения стоимости активов и размера инвестированного капитала и ведения их учета и может быть дифференцирован по группам активов и с учетом уровня физического износа активов.</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(п. 35.2 введен </w:t>
      </w:r>
      <w:hyperlink r:id="rId218" w:history="1">
        <w:r>
          <w:rPr>
            <w:rFonts w:ascii="Calibri" w:hAnsi="Calibri" w:cs="Calibri"/>
            <w:color w:val="0000FF"/>
          </w:rPr>
          <w:t>Постановлением</w:t>
        </w:r>
      </w:hyperlink>
      <w:r>
        <w:rPr>
          <w:rFonts w:ascii="Calibri" w:hAnsi="Calibri" w:cs="Calibri"/>
        </w:rPr>
        <w:t xml:space="preserve"> Правительства РФ от 18.06.2008 N 459)</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lastRenderedPageBreak/>
        <w:t>35.3. Норма доходности инвестированного капитала устанавливается Федеральной службой по тарифам по согласованию с Министерством экономического развития Российской Федерации равной средневзвешенной стоимости заемного капитала и собственного капитала в соответствии с правилами расчета нормы доходности инвестированного капитала, входящими в состав методических указаний. Органы исполнительной власти субъектов Российской Федерации в области регулирования тарифов в случае, если это необходимо для обеспечения финансирования инвестиционной программы организации, осуществляющей регулируемую деятельность, увеличивают норму доходности инвестированного капитала на региональный коэффициент доходности в порядке, предусмотренном методическими указаниями. Норма доходности инвестированного капитала для расчета тарифов на тепловую энергию (мощность) устанавливается органами исполнительной власти субъектов Российской Федерации в области государственного регулирования тарифов в соответствии с указанными правилами.</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(в ред. </w:t>
      </w:r>
      <w:hyperlink r:id="rId219" w:history="1">
        <w:r>
          <w:rPr>
            <w:rFonts w:ascii="Calibri" w:hAnsi="Calibri" w:cs="Calibri"/>
            <w:color w:val="0000FF"/>
          </w:rPr>
          <w:t>Постановления</w:t>
        </w:r>
      </w:hyperlink>
      <w:r>
        <w:rPr>
          <w:rFonts w:ascii="Calibri" w:hAnsi="Calibri" w:cs="Calibri"/>
        </w:rPr>
        <w:t xml:space="preserve"> Правительства РФ от 31.05.2010 N 376)</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В правилах расчета нормы доходности инвестированного капитала устанавливаются следующие показатели:</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экономически обоснованное соотношение заемного капитала и собственного капитала на долгосрочный период;</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стоимость заемного капитала, которая рассчитывается как средняя стоимость долговых обязательств, сложившаяся в энергетической отрасли;</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стоимость собственного капитала, которая рассчитывается как уровень доходности инвестирования в собственный капитал компаний энергетической отрасли с учетом рисков инвестирования в компании, осуществляющие регулируемую деятельность.</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Доход на инвестированный капитал определяется в том числе с учетом компенсации организации, осуществляющей регулируемую деятельность, стоимости капитала, привлекаемого для строительства и реконструкции объектов, предусмотренных инвестиционной программой организации, а также с учетом установленных сроков строительства и реконструкции.</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(абзац введен </w:t>
      </w:r>
      <w:hyperlink r:id="rId220" w:history="1">
        <w:r>
          <w:rPr>
            <w:rFonts w:ascii="Calibri" w:hAnsi="Calibri" w:cs="Calibri"/>
            <w:color w:val="0000FF"/>
          </w:rPr>
          <w:t>Постановлением</w:t>
        </w:r>
      </w:hyperlink>
      <w:r>
        <w:rPr>
          <w:rFonts w:ascii="Calibri" w:hAnsi="Calibri" w:cs="Calibri"/>
        </w:rPr>
        <w:t xml:space="preserve"> Правительства РФ от 31.05.2010 N 376)</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Норма доходности инвестированного капитала устанавливается регулирующими органами в номинальном выражении после уплаты налога на прибыль и может дифференцироваться по видам деятельности и субъектам Российской Федерации.</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(в ред. </w:t>
      </w:r>
      <w:hyperlink r:id="rId221" w:history="1">
        <w:r>
          <w:rPr>
            <w:rFonts w:ascii="Calibri" w:hAnsi="Calibri" w:cs="Calibri"/>
            <w:color w:val="0000FF"/>
          </w:rPr>
          <w:t>Постановления</w:t>
        </w:r>
      </w:hyperlink>
      <w:r>
        <w:rPr>
          <w:rFonts w:ascii="Calibri" w:hAnsi="Calibri" w:cs="Calibri"/>
        </w:rPr>
        <w:t xml:space="preserve"> Правительства РФ от 31.05.2010 N 376)</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В необходимую валовую выручку организации, осуществляющей регулируемую деятельность, включается доход на инвестированный капитал, равный произведению нормы доходности инвестированного капитала на базу инвестированного капитала, уменьшенную на величину возврата инвестированного капитала, инвестиции, предусмотренные согласованной в установленном порядке долгосрочной инвестиционной программой, и чистый оборотный капитал, устанавливаемый регулирующими органами в соответствии с методическими указаниями.</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(в ред. </w:t>
      </w:r>
      <w:hyperlink r:id="rId222" w:history="1">
        <w:r>
          <w:rPr>
            <w:rFonts w:ascii="Calibri" w:hAnsi="Calibri" w:cs="Calibri"/>
            <w:color w:val="0000FF"/>
          </w:rPr>
          <w:t>Постановления</w:t>
        </w:r>
      </w:hyperlink>
      <w:r>
        <w:rPr>
          <w:rFonts w:ascii="Calibri" w:hAnsi="Calibri" w:cs="Calibri"/>
        </w:rPr>
        <w:t xml:space="preserve"> Правительства РФ от 31.05.2010 N 376)</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(п. 35.3 введен </w:t>
      </w:r>
      <w:hyperlink r:id="rId223" w:history="1">
        <w:r>
          <w:rPr>
            <w:rFonts w:ascii="Calibri" w:hAnsi="Calibri" w:cs="Calibri"/>
            <w:color w:val="0000FF"/>
          </w:rPr>
          <w:t>Постановлением</w:t>
        </w:r>
      </w:hyperlink>
      <w:r>
        <w:rPr>
          <w:rFonts w:ascii="Calibri" w:hAnsi="Calibri" w:cs="Calibri"/>
        </w:rPr>
        <w:t xml:space="preserve"> Правительства РФ от 18.06.2008 N 459)</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 xml:space="preserve">35.4. В течение долгосрочного периода регулирования регулирующие органы ежегодно в соответствии с </w:t>
      </w:r>
      <w:hyperlink r:id="rId224" w:history="1">
        <w:r>
          <w:rPr>
            <w:rFonts w:ascii="Calibri" w:hAnsi="Calibri" w:cs="Calibri"/>
            <w:color w:val="0000FF"/>
          </w:rPr>
          <w:t>методическими указаниями</w:t>
        </w:r>
      </w:hyperlink>
      <w:r>
        <w:rPr>
          <w:rFonts w:ascii="Calibri" w:hAnsi="Calibri" w:cs="Calibri"/>
        </w:rPr>
        <w:t xml:space="preserve"> осуществляют корректировку тарифов (цен), установленных на долгосрочный период регулирования, с учетом следующих факторов:</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отклонение величины товарной выручки, полученной в результате осуществления регулируемой деятельности, от величины необходимой валовой выручки, установленной на прошедший год, в том числе в связи с отклонением объема реализуемых товаров (услуг) от объема, учтенного при установлении тарифов, и изменением прогнозного значения объема реализуемых товаров (услуг) на оставшийся срок действия долгосрочных тарифов;</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отклонение фактических значений индекса потребительских цен и других индексов, установленных прогнозом социально-экономического развития Российской Федерации на отчетный период, от значений, учтенных при установлении тарифов;</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(в ред. </w:t>
      </w:r>
      <w:hyperlink r:id="rId225" w:history="1">
        <w:r>
          <w:rPr>
            <w:rFonts w:ascii="Calibri" w:hAnsi="Calibri" w:cs="Calibri"/>
            <w:color w:val="0000FF"/>
          </w:rPr>
          <w:t>Постановления</w:t>
        </w:r>
      </w:hyperlink>
      <w:r>
        <w:rPr>
          <w:rFonts w:ascii="Calibri" w:hAnsi="Calibri" w:cs="Calibri"/>
        </w:rPr>
        <w:t xml:space="preserve"> Правительства РФ от 31.05.2010 N 376)</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отклонение уровня расходов по оплате услуг, оказываемых организациями, осуществляющими регулируемую деятельность, от установленного уровня;</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lastRenderedPageBreak/>
        <w:t>изменения законодательства, приводящие к изменению уровня расходов организации, осуществляющей регулируемую деятельность;</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изменение не учтенного при установлении тарифов состава активов, используемых для осуществления регулируемой деятельности;</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исполнение (корректировка) согласованной инвестиционной программы;</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(в ред. </w:t>
      </w:r>
      <w:hyperlink r:id="rId226" w:history="1">
        <w:r>
          <w:rPr>
            <w:rFonts w:ascii="Calibri" w:hAnsi="Calibri" w:cs="Calibri"/>
            <w:color w:val="0000FF"/>
          </w:rPr>
          <w:t>Постановления</w:t>
        </w:r>
      </w:hyperlink>
      <w:r>
        <w:rPr>
          <w:rFonts w:ascii="Calibri" w:hAnsi="Calibri" w:cs="Calibri"/>
        </w:rPr>
        <w:t xml:space="preserve"> Правительства РФ от 31.05.2010 N 376)</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изменение уровня доходности долгосрочных государственных долговых обязательств по сравнению с уровнем, учтенным при расчете необходимой валовой выручки;</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отклонение уровня надежности и качества продукции (услуг) от установленного уровня.</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При установлении долгосрочных тарифов регулирующие органы в целях сглаживания их роста могут перераспределять необходимую валовую выручку организации по годам в пределах одного долгосрочного периода регулирования. В этом случае перераспределяемые величины необходимой валовой выручки включаются в необходимую валовую выручку соответствующего года периода регулирования с учетом нормы доходности инвестированного капитала согласно методическим указаниям.</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В каждом году долгосрочного периода регулирования необходимая валовая выручка, рассчитанная с учетом ее перераспределения, осуществляемого в целях сглаживания тарифов, может отличаться от необходимой валовой выручки, рассчитанной без учета такого перераспределения, более чем на 12 процентов по согласованию с Федеральной службой по тарифам.</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(абзац введен </w:t>
      </w:r>
      <w:hyperlink r:id="rId227" w:history="1">
        <w:r>
          <w:rPr>
            <w:rFonts w:ascii="Calibri" w:hAnsi="Calibri" w:cs="Calibri"/>
            <w:color w:val="0000FF"/>
          </w:rPr>
          <w:t>Постановлением</w:t>
        </w:r>
      </w:hyperlink>
      <w:r>
        <w:rPr>
          <w:rFonts w:ascii="Calibri" w:hAnsi="Calibri" w:cs="Calibri"/>
        </w:rPr>
        <w:t xml:space="preserve"> Правительства РФ от 31.05.2010 N 376, в ред. </w:t>
      </w:r>
      <w:hyperlink r:id="rId228" w:history="1">
        <w:r>
          <w:rPr>
            <w:rFonts w:ascii="Calibri" w:hAnsi="Calibri" w:cs="Calibri"/>
            <w:color w:val="0000FF"/>
          </w:rPr>
          <w:t>Постановления</w:t>
        </w:r>
      </w:hyperlink>
      <w:r>
        <w:rPr>
          <w:rFonts w:ascii="Calibri" w:hAnsi="Calibri" w:cs="Calibri"/>
        </w:rPr>
        <w:t xml:space="preserve"> Правительства РФ от 27.12.2010 N 1172)</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Корректировка тарифов на очередной год долгосрочного периода регулирования, проводимая с учетом перечисленных факторов, по решению регулирующего органа может осуществляться в том числе на основе данных за истекший период текущего года в соответствии с методическими указаниями.</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(абзац введен </w:t>
      </w:r>
      <w:hyperlink r:id="rId229" w:history="1">
        <w:r>
          <w:rPr>
            <w:rFonts w:ascii="Calibri" w:hAnsi="Calibri" w:cs="Calibri"/>
            <w:color w:val="0000FF"/>
          </w:rPr>
          <w:t>Постановлением</w:t>
        </w:r>
      </w:hyperlink>
      <w:r>
        <w:rPr>
          <w:rFonts w:ascii="Calibri" w:hAnsi="Calibri" w:cs="Calibri"/>
        </w:rPr>
        <w:t xml:space="preserve"> Правительства РФ от 31.05.2010 N 376)</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(п. 35.4 введен </w:t>
      </w:r>
      <w:hyperlink r:id="rId230" w:history="1">
        <w:r>
          <w:rPr>
            <w:rFonts w:ascii="Calibri" w:hAnsi="Calibri" w:cs="Calibri"/>
            <w:color w:val="0000FF"/>
          </w:rPr>
          <w:t>Постановлением</w:t>
        </w:r>
      </w:hyperlink>
      <w:r>
        <w:rPr>
          <w:rFonts w:ascii="Calibri" w:hAnsi="Calibri" w:cs="Calibri"/>
        </w:rPr>
        <w:t xml:space="preserve"> Правительства РФ от 18.06.2008 N 459)</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 xml:space="preserve">36. При определении расходов, указанных в </w:t>
      </w:r>
      <w:hyperlink r:id="rId231" w:history="1">
        <w:r>
          <w:rPr>
            <w:rFonts w:ascii="Calibri" w:hAnsi="Calibri" w:cs="Calibri"/>
            <w:color w:val="0000FF"/>
          </w:rPr>
          <w:t>пунктах 22</w:t>
        </w:r>
      </w:hyperlink>
      <w:r>
        <w:rPr>
          <w:rFonts w:ascii="Calibri" w:hAnsi="Calibri" w:cs="Calibri"/>
        </w:rPr>
        <w:t xml:space="preserve"> - </w:t>
      </w:r>
      <w:hyperlink r:id="rId232" w:history="1">
        <w:r>
          <w:rPr>
            <w:rFonts w:ascii="Calibri" w:hAnsi="Calibri" w:cs="Calibri"/>
            <w:color w:val="0000FF"/>
          </w:rPr>
          <w:t>26</w:t>
        </w:r>
      </w:hyperlink>
      <w:r>
        <w:rPr>
          <w:rFonts w:ascii="Calibri" w:hAnsi="Calibri" w:cs="Calibri"/>
        </w:rPr>
        <w:t xml:space="preserve"> и </w:t>
      </w:r>
      <w:hyperlink r:id="rId233" w:history="1">
        <w:r>
          <w:rPr>
            <w:rFonts w:ascii="Calibri" w:hAnsi="Calibri" w:cs="Calibri"/>
            <w:color w:val="0000FF"/>
          </w:rPr>
          <w:t>29</w:t>
        </w:r>
      </w:hyperlink>
      <w:r>
        <w:rPr>
          <w:rFonts w:ascii="Calibri" w:hAnsi="Calibri" w:cs="Calibri"/>
        </w:rPr>
        <w:t xml:space="preserve"> настоящего документа, регулирующие органы используют:</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1) регулируемые государством тарифы (цены);</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2) цены, установленные на основании договоров, заключенных в результате проведения конкурсов, торгов, аукционов и иных закупочных процедур, обеспечивающих целевое и эффективное расходование денежных средств;</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3) официально опубликованные прогнозные рыночные цены и тарифы, установленные на расчетный период регулирования, в том числе фьючерсные биржевые цены на топливо и сырье.</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При отсутствии указанных данных применяются индексы в соответствии с прогнозом социально-экономического развития Российской Федерации.</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(в ред. </w:t>
      </w:r>
      <w:hyperlink r:id="rId234" w:history="1">
        <w:r>
          <w:rPr>
            <w:rFonts w:ascii="Calibri" w:hAnsi="Calibri" w:cs="Calibri"/>
            <w:color w:val="0000FF"/>
          </w:rPr>
          <w:t>Постановления</w:t>
        </w:r>
      </w:hyperlink>
      <w:r>
        <w:rPr>
          <w:rFonts w:ascii="Calibri" w:hAnsi="Calibri" w:cs="Calibri"/>
        </w:rPr>
        <w:t xml:space="preserve"> Правительства РФ от 31.05.2010 N 376)</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 xml:space="preserve">37. Метод индексации может применяться при установлении регулируемых тарифов (цен), указанных в </w:t>
      </w:r>
      <w:hyperlink r:id="rId235" w:history="1">
        <w:r>
          <w:rPr>
            <w:rFonts w:ascii="Calibri" w:hAnsi="Calibri" w:cs="Calibri"/>
            <w:color w:val="0000FF"/>
          </w:rPr>
          <w:t>пункте 3</w:t>
        </w:r>
      </w:hyperlink>
      <w:r>
        <w:rPr>
          <w:rFonts w:ascii="Calibri" w:hAnsi="Calibri" w:cs="Calibri"/>
        </w:rPr>
        <w:t xml:space="preserve"> настоящего документа (в том числе на срок более одного года).</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Индексации подлежат ранее утвержденные регулируемые тарифы (цены) и (или) их предельные (минимальный и (или) максимальный) уровни.</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 xml:space="preserve">При применении указанного метода тарифы устанавливаются в соответствии с </w:t>
      </w:r>
      <w:hyperlink r:id="rId236" w:history="1">
        <w:r>
          <w:rPr>
            <w:rFonts w:ascii="Calibri" w:hAnsi="Calibri" w:cs="Calibri"/>
            <w:color w:val="0000FF"/>
          </w:rPr>
          <w:t>методическими указаниями</w:t>
        </w:r>
      </w:hyperlink>
      <w:r>
        <w:rPr>
          <w:rFonts w:ascii="Calibri" w:hAnsi="Calibri" w:cs="Calibri"/>
        </w:rPr>
        <w:t>, утверждаемыми Федеральной службой по тарифам, которые учитывают:</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1) программы сокращения расходов организаций, осуществляющих регулируемую деятельность, согласованные с регулирующими органами;</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2) изменения состава и (или) объемов финансирования инвестиционной программы электроэнергетики;</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3) отклонения фактических показателей производства продукции на розничном рынке и (или) оказываемых услуг от прогнозных;</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4) отклонения фактических цен на топливо от прогнозных;</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lastRenderedPageBreak/>
        <w:t xml:space="preserve">5) отклонения фактического </w:t>
      </w:r>
      <w:hyperlink r:id="rId237" w:history="1">
        <w:r>
          <w:rPr>
            <w:rFonts w:ascii="Calibri" w:hAnsi="Calibri" w:cs="Calibri"/>
            <w:color w:val="0000FF"/>
          </w:rPr>
          <w:t>индекса потребительских цен</w:t>
        </w:r>
      </w:hyperlink>
      <w:r>
        <w:rPr>
          <w:rFonts w:ascii="Calibri" w:hAnsi="Calibri" w:cs="Calibri"/>
        </w:rPr>
        <w:t xml:space="preserve"> от принятого при установлении регулируемых тарифов (цен) прогнозного индекса;</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6) изменения нормативных правовых актов, влияющие на размеры расходов организаций, осуществляющих регулируемую деятельность;</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7) изменения регулируемых тарифов (цен) на топливо в соответствии с решениями регулирующих органов;</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 xml:space="preserve">8) изменения ставок налогов и сборов в соответствии с </w:t>
      </w:r>
      <w:hyperlink r:id="rId238" w:history="1">
        <w:r>
          <w:rPr>
            <w:rFonts w:ascii="Calibri" w:hAnsi="Calibri" w:cs="Calibri"/>
            <w:color w:val="0000FF"/>
          </w:rPr>
          <w:t>законодательством</w:t>
        </w:r>
      </w:hyperlink>
      <w:r>
        <w:rPr>
          <w:rFonts w:ascii="Calibri" w:hAnsi="Calibri" w:cs="Calibri"/>
        </w:rPr>
        <w:t xml:space="preserve"> Российской Федерации о налогах и сборах;</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 xml:space="preserve">9) изменения размера платежей, вносимых в соответствии с договорами, необходимыми для осуществления деятельности в сфере электроэнергетики и участия в оптовом и розничных рынках электрической энергии (мощности) в соответствии с </w:t>
      </w:r>
      <w:hyperlink r:id="rId239" w:history="1">
        <w:r>
          <w:rPr>
            <w:rFonts w:ascii="Calibri" w:hAnsi="Calibri" w:cs="Calibri"/>
            <w:color w:val="0000FF"/>
          </w:rPr>
          <w:t>законодательством</w:t>
        </w:r>
      </w:hyperlink>
      <w:r>
        <w:rPr>
          <w:rFonts w:ascii="Calibri" w:hAnsi="Calibri" w:cs="Calibri"/>
        </w:rPr>
        <w:t xml:space="preserve"> Российской Федерации об электроэнергетике;</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10) технологические особенности производства электрической энергии (мощности) (для эксплуатирующих организаций, осуществляющих деятельность в области использования атомной энергии, - в соответствии с утвержденными в установленном порядке программами мероприятий по обеспечению безопасности атомных станций на всех стадиях их жизненного цикла и развития).</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Регулирующие органы субъектов Российской Федерации ежегодно проводят анализ влияния установленных ими таким образом тарифов на финансово-экономическое состояние организаций, осуществляющих регулируемую деятельность, на уровень инфляции, на финансово-экономическое состояние потребителей продукции (услуг) указанных организаций и на уровень жизни населения с целью учета результатов этого анализа при установлении регулируемых тарифов (цен) на очередной расчетный период регулирования. Результаты указанного анализа предоставляются в Федеральную службу по тарифам ежегодно не позднее 1 марта.</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 xml:space="preserve">При регулировании тарифов на электрическую энергию (мощность) и тепловую энергию (мощность) на розничных рынках и тарифов (размер платы) на услуги, оказываемые на оптовом и розничных рынках электрической энергии (мощности) и на розничных рынках тепловой энергии (мощности), регулирующие органы вправе применять метод индексации тарифов, если уровень инфляции </w:t>
      </w:r>
      <w:hyperlink r:id="rId240" w:history="1">
        <w:r>
          <w:rPr>
            <w:rFonts w:ascii="Calibri" w:hAnsi="Calibri" w:cs="Calibri"/>
            <w:color w:val="0000FF"/>
          </w:rPr>
          <w:t>(индекс потребительских цен)</w:t>
        </w:r>
      </w:hyperlink>
      <w:r>
        <w:rPr>
          <w:rFonts w:ascii="Calibri" w:hAnsi="Calibri" w:cs="Calibri"/>
        </w:rPr>
        <w:t>, определенный в прогнозе социально-экономического развития Российской Федерации, не превышает в расчетном периоде регулирования 12 процентов в год.</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(п. 37 в ред. </w:t>
      </w:r>
      <w:hyperlink r:id="rId241" w:history="1">
        <w:r>
          <w:rPr>
            <w:rFonts w:ascii="Calibri" w:hAnsi="Calibri" w:cs="Calibri"/>
            <w:color w:val="0000FF"/>
          </w:rPr>
          <w:t>Постановления</w:t>
        </w:r>
      </w:hyperlink>
      <w:r>
        <w:rPr>
          <w:rFonts w:ascii="Calibri" w:hAnsi="Calibri" w:cs="Calibri"/>
        </w:rPr>
        <w:t xml:space="preserve"> Правительства РФ от 31.08.2006 N 529)</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38. Государственный контроль за формированием регулируемых тарифов (цен) и применением тарифов (цен) на электрическую энергию (мощность) осуществляется регулирующими органами в пределах своей компетенции.</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(п. 38 введен </w:t>
      </w:r>
      <w:hyperlink r:id="rId242" w:history="1">
        <w:r>
          <w:rPr>
            <w:rFonts w:ascii="Calibri" w:hAnsi="Calibri" w:cs="Calibri"/>
            <w:color w:val="0000FF"/>
          </w:rPr>
          <w:t>Постановлением</w:t>
        </w:r>
      </w:hyperlink>
      <w:r>
        <w:rPr>
          <w:rFonts w:ascii="Calibri" w:hAnsi="Calibri" w:cs="Calibri"/>
        </w:rPr>
        <w:t xml:space="preserve"> Правительства РФ от 31.08.2006 N 529)</w:t>
      </w:r>
    </w:p>
    <w:p w:rsidR="00D22153" w:rsidRDefault="00D22153">
      <w:pPr>
        <w:autoSpaceDE w:val="0"/>
        <w:autoSpaceDN w:val="0"/>
        <w:adjustRightInd w:val="0"/>
        <w:spacing w:after="0" w:line="240" w:lineRule="auto"/>
        <w:jc w:val="both"/>
        <w:outlineLvl w:val="1"/>
        <w:rPr>
          <w:rFonts w:ascii="Calibri" w:hAnsi="Calibri" w:cs="Calibri"/>
        </w:rPr>
      </w:pPr>
    </w:p>
    <w:p w:rsidR="00D22153" w:rsidRDefault="00D22153">
      <w:pPr>
        <w:autoSpaceDE w:val="0"/>
        <w:autoSpaceDN w:val="0"/>
        <w:adjustRightInd w:val="0"/>
        <w:spacing w:after="0" w:line="240" w:lineRule="auto"/>
        <w:jc w:val="center"/>
        <w:outlineLvl w:val="1"/>
        <w:rPr>
          <w:rFonts w:ascii="Calibri" w:hAnsi="Calibri" w:cs="Calibri"/>
        </w:rPr>
      </w:pPr>
      <w:r>
        <w:rPr>
          <w:rFonts w:ascii="Calibri" w:hAnsi="Calibri" w:cs="Calibri"/>
        </w:rPr>
        <w:t>IV. Ценообразование на оптовом рынке</w:t>
      </w:r>
    </w:p>
    <w:p w:rsidR="00D22153" w:rsidRDefault="00D22153">
      <w:pPr>
        <w:autoSpaceDE w:val="0"/>
        <w:autoSpaceDN w:val="0"/>
        <w:adjustRightInd w:val="0"/>
        <w:spacing w:after="0" w:line="240" w:lineRule="auto"/>
        <w:jc w:val="center"/>
        <w:outlineLvl w:val="1"/>
        <w:rPr>
          <w:rFonts w:ascii="Calibri" w:hAnsi="Calibri" w:cs="Calibri"/>
        </w:rPr>
      </w:pPr>
    </w:p>
    <w:p w:rsidR="00D22153" w:rsidRDefault="00D22153">
      <w:pPr>
        <w:autoSpaceDE w:val="0"/>
        <w:autoSpaceDN w:val="0"/>
        <w:adjustRightInd w:val="0"/>
        <w:spacing w:after="0" w:line="240" w:lineRule="auto"/>
        <w:jc w:val="center"/>
        <w:outlineLvl w:val="1"/>
        <w:rPr>
          <w:rFonts w:ascii="Calibri" w:hAnsi="Calibri" w:cs="Calibri"/>
        </w:rPr>
      </w:pPr>
      <w:r>
        <w:rPr>
          <w:rFonts w:ascii="Calibri" w:hAnsi="Calibri" w:cs="Calibri"/>
        </w:rPr>
        <w:t xml:space="preserve">(в ред. </w:t>
      </w:r>
      <w:hyperlink r:id="rId243" w:history="1">
        <w:r>
          <w:rPr>
            <w:rFonts w:ascii="Calibri" w:hAnsi="Calibri" w:cs="Calibri"/>
            <w:color w:val="0000FF"/>
          </w:rPr>
          <w:t>Постановления</w:t>
        </w:r>
      </w:hyperlink>
      <w:r>
        <w:rPr>
          <w:rFonts w:ascii="Calibri" w:hAnsi="Calibri" w:cs="Calibri"/>
        </w:rPr>
        <w:t xml:space="preserve"> Правительства РФ от 31.08.2006 N 529)</w:t>
      </w:r>
    </w:p>
    <w:p w:rsidR="00D22153" w:rsidRDefault="00D22153">
      <w:pPr>
        <w:autoSpaceDE w:val="0"/>
        <w:autoSpaceDN w:val="0"/>
        <w:adjustRightInd w:val="0"/>
        <w:spacing w:after="0" w:line="240" w:lineRule="auto"/>
        <w:jc w:val="center"/>
        <w:outlineLvl w:val="1"/>
        <w:rPr>
          <w:rFonts w:ascii="Calibri" w:hAnsi="Calibri" w:cs="Calibri"/>
        </w:rPr>
      </w:pPr>
    </w:p>
    <w:p w:rsidR="00D22153" w:rsidRDefault="00D22153">
      <w:pPr>
        <w:pStyle w:val="ConsPlusNonformat"/>
        <w:widowControl/>
        <w:pBdr>
          <w:top w:val="single" w:sz="6" w:space="0" w:color="auto"/>
        </w:pBdr>
        <w:outlineLvl w:val="1"/>
        <w:rPr>
          <w:sz w:val="2"/>
          <w:szCs w:val="2"/>
        </w:rPr>
      </w:pP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КонсультантПлюс: примечание.</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 xml:space="preserve">Об определении ценовых параметров торговли мощностью на оптовом рынке электрической энергии и мощности см. </w:t>
      </w:r>
      <w:hyperlink r:id="rId244" w:history="1">
        <w:r>
          <w:rPr>
            <w:rFonts w:ascii="Calibri" w:hAnsi="Calibri" w:cs="Calibri"/>
            <w:color w:val="0000FF"/>
          </w:rPr>
          <w:t>Постановление</w:t>
        </w:r>
      </w:hyperlink>
      <w:r>
        <w:rPr>
          <w:rFonts w:ascii="Calibri" w:hAnsi="Calibri" w:cs="Calibri"/>
        </w:rPr>
        <w:t xml:space="preserve"> Правительства РФ от 13.04.2010 N 238.</w:t>
      </w:r>
    </w:p>
    <w:p w:rsidR="00D22153" w:rsidRDefault="00D22153">
      <w:pPr>
        <w:pStyle w:val="ConsPlusNonformat"/>
        <w:widowControl/>
        <w:pBdr>
          <w:top w:val="single" w:sz="6" w:space="0" w:color="auto"/>
        </w:pBdr>
        <w:outlineLvl w:val="1"/>
        <w:rPr>
          <w:sz w:val="2"/>
          <w:szCs w:val="2"/>
        </w:rPr>
      </w:pPr>
    </w:p>
    <w:p w:rsidR="00D22153" w:rsidRDefault="00D22153">
      <w:pPr>
        <w:autoSpaceDE w:val="0"/>
        <w:autoSpaceDN w:val="0"/>
        <w:adjustRightInd w:val="0"/>
        <w:spacing w:after="0" w:line="240" w:lineRule="auto"/>
        <w:jc w:val="center"/>
        <w:outlineLvl w:val="2"/>
        <w:rPr>
          <w:rFonts w:ascii="Calibri" w:hAnsi="Calibri" w:cs="Calibri"/>
        </w:rPr>
      </w:pPr>
      <w:r>
        <w:rPr>
          <w:rFonts w:ascii="Calibri" w:hAnsi="Calibri" w:cs="Calibri"/>
        </w:rPr>
        <w:t>Торговля электрической энергией и мощностью</w:t>
      </w:r>
    </w:p>
    <w:p w:rsidR="00D22153" w:rsidRDefault="00D22153">
      <w:pPr>
        <w:autoSpaceDE w:val="0"/>
        <w:autoSpaceDN w:val="0"/>
        <w:adjustRightInd w:val="0"/>
        <w:spacing w:after="0" w:line="240" w:lineRule="auto"/>
        <w:jc w:val="center"/>
        <w:outlineLvl w:val="2"/>
        <w:rPr>
          <w:rFonts w:ascii="Calibri" w:hAnsi="Calibri" w:cs="Calibri"/>
        </w:rPr>
      </w:pPr>
      <w:r>
        <w:rPr>
          <w:rFonts w:ascii="Calibri" w:hAnsi="Calibri" w:cs="Calibri"/>
        </w:rPr>
        <w:t>по договорам купли-продажи по регулируемым</w:t>
      </w:r>
    </w:p>
    <w:p w:rsidR="00D22153" w:rsidRDefault="00D22153">
      <w:pPr>
        <w:autoSpaceDE w:val="0"/>
        <w:autoSpaceDN w:val="0"/>
        <w:adjustRightInd w:val="0"/>
        <w:spacing w:after="0" w:line="240" w:lineRule="auto"/>
        <w:jc w:val="center"/>
        <w:outlineLvl w:val="2"/>
        <w:rPr>
          <w:rFonts w:ascii="Calibri" w:hAnsi="Calibri" w:cs="Calibri"/>
        </w:rPr>
      </w:pPr>
      <w:r>
        <w:rPr>
          <w:rFonts w:ascii="Calibri" w:hAnsi="Calibri" w:cs="Calibri"/>
        </w:rPr>
        <w:t>тарифам (ценам) на оптовом рынке</w:t>
      </w:r>
    </w:p>
    <w:p w:rsidR="00D22153" w:rsidRDefault="00D22153">
      <w:pPr>
        <w:autoSpaceDE w:val="0"/>
        <w:autoSpaceDN w:val="0"/>
        <w:adjustRightInd w:val="0"/>
        <w:spacing w:after="0" w:line="240" w:lineRule="auto"/>
        <w:ind w:firstLine="540"/>
        <w:jc w:val="both"/>
        <w:outlineLvl w:val="2"/>
        <w:rPr>
          <w:rFonts w:ascii="Calibri" w:hAnsi="Calibri" w:cs="Calibri"/>
        </w:rPr>
      </w:pPr>
    </w:p>
    <w:p w:rsidR="00D22153" w:rsidRDefault="00D22153">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 xml:space="preserve">39. Электрическая энергия (мощность) продается (покупается) на оптовом рынке по договорам купли-продажи по регулируемым тарифам (ценам) на электрическую энергию и мощность, определяемым для поставщиков в соответствии с </w:t>
      </w:r>
      <w:hyperlink r:id="rId245" w:history="1">
        <w:r>
          <w:rPr>
            <w:rFonts w:ascii="Calibri" w:hAnsi="Calibri" w:cs="Calibri"/>
            <w:color w:val="0000FF"/>
          </w:rPr>
          <w:t>правилами</w:t>
        </w:r>
      </w:hyperlink>
      <w:r>
        <w:rPr>
          <w:rFonts w:ascii="Calibri" w:hAnsi="Calibri" w:cs="Calibri"/>
        </w:rPr>
        <w:t xml:space="preserve"> оптового рынка и настоящим документом (далее - регулируемый договор).</w:t>
      </w:r>
    </w:p>
    <w:p w:rsidR="00D22153" w:rsidRDefault="00D22153">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 xml:space="preserve">Регулируемые тарифы (цены) на электрическую энергию (мощность) поставщиков для целей продажи на оптовом рынке по регулируемым договорам определяются с 2008 года с </w:t>
      </w:r>
      <w:r>
        <w:rPr>
          <w:rFonts w:ascii="Calibri" w:hAnsi="Calibri" w:cs="Calibri"/>
        </w:rPr>
        <w:lastRenderedPageBreak/>
        <w:t xml:space="preserve">применением метода индексации тарифов (цен) в соответствии с </w:t>
      </w:r>
      <w:hyperlink r:id="rId246" w:history="1">
        <w:r>
          <w:rPr>
            <w:rFonts w:ascii="Calibri" w:hAnsi="Calibri" w:cs="Calibri"/>
            <w:color w:val="0000FF"/>
          </w:rPr>
          <w:t>формулами</w:t>
        </w:r>
      </w:hyperlink>
      <w:r>
        <w:rPr>
          <w:rFonts w:ascii="Calibri" w:hAnsi="Calibri" w:cs="Calibri"/>
        </w:rPr>
        <w:t xml:space="preserve"> индексации регулируемых тарифов (цен) на электрическую энергию (мощность), устанавливаемыми Федеральной службой по тарифам.</w:t>
      </w:r>
    </w:p>
    <w:p w:rsidR="00D22153" w:rsidRDefault="00D22153">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 xml:space="preserve">Если для генерирующих объектов, мощность которых поставляется на оптовом рынке в вынужденном режиме, Федеральной службой по тарифам определяются тарифы (цены) на мощность, поставляемую на оптовом рынке в вынужденном режиме, и (или) на поставляемую в таких условиях электрическую энергию, регулируемые тарифы (цены) на мощность и на электрическую энергию, которые оплачиваются по регулируемым договорам, в отношении таких генерирующих объектов устанавливаются на уровне этих тарифов (цен) в определяемом Федеральной службой по тарифам </w:t>
      </w:r>
      <w:hyperlink r:id="rId247" w:history="1">
        <w:r>
          <w:rPr>
            <w:rFonts w:ascii="Calibri" w:hAnsi="Calibri" w:cs="Calibri"/>
            <w:color w:val="0000FF"/>
          </w:rPr>
          <w:t>порядке</w:t>
        </w:r>
      </w:hyperlink>
      <w:r>
        <w:rPr>
          <w:rFonts w:ascii="Calibri" w:hAnsi="Calibri" w:cs="Calibri"/>
        </w:rPr>
        <w:t>.</w:t>
      </w:r>
    </w:p>
    <w:p w:rsidR="00D22153" w:rsidRDefault="00D22153">
      <w:pPr>
        <w:autoSpaceDE w:val="0"/>
        <w:autoSpaceDN w:val="0"/>
        <w:adjustRightInd w:val="0"/>
        <w:spacing w:after="0" w:line="240" w:lineRule="auto"/>
        <w:jc w:val="both"/>
        <w:outlineLvl w:val="2"/>
        <w:rPr>
          <w:rFonts w:ascii="Calibri" w:hAnsi="Calibri" w:cs="Calibri"/>
        </w:rPr>
      </w:pPr>
      <w:r>
        <w:rPr>
          <w:rFonts w:ascii="Calibri" w:hAnsi="Calibri" w:cs="Calibri"/>
        </w:rPr>
        <w:t xml:space="preserve">(абзац введен </w:t>
      </w:r>
      <w:hyperlink r:id="rId248" w:history="1">
        <w:r>
          <w:rPr>
            <w:rFonts w:ascii="Calibri" w:hAnsi="Calibri" w:cs="Calibri"/>
            <w:color w:val="0000FF"/>
          </w:rPr>
          <w:t>Постановлением</w:t>
        </w:r>
      </w:hyperlink>
      <w:r>
        <w:rPr>
          <w:rFonts w:ascii="Calibri" w:hAnsi="Calibri" w:cs="Calibri"/>
        </w:rPr>
        <w:t xml:space="preserve"> Правительства РФ от 27.12.2010 N 1172)</w:t>
      </w:r>
    </w:p>
    <w:p w:rsidR="00D22153" w:rsidRDefault="00D22153">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 xml:space="preserve">В отношении генерирующих объектов, введенных в эксплуатацию после 2007 года, для которых не установлены подлежащие индексации регулируемые тарифы (цены) на электрическую энергию и мощность, регулируемый тариф (цена) на мощность, оплачиваемую по регулируемым договорам, устанавливается на уровне цены мощности, определенной по итогам конкурентного отбора мощности, а в последующем индексируется в соответствии с изменением индекса цен производителей на год поставки мощности, определяемого и публикуемого Министерством экономического развития Российской Федерации. В отношении указанных генерирующих объектов регулируемый тариф (цена) на электрическую энергию, поставляемую по регулируемым договорам, если он устанавливается впервые, рассчитывается в соответствии с определяемым Федеральной службой по тарифам </w:t>
      </w:r>
      <w:hyperlink r:id="rId249" w:history="1">
        <w:r>
          <w:rPr>
            <w:rFonts w:ascii="Calibri" w:hAnsi="Calibri" w:cs="Calibri"/>
            <w:color w:val="0000FF"/>
          </w:rPr>
          <w:t>порядком</w:t>
        </w:r>
      </w:hyperlink>
      <w:r>
        <w:rPr>
          <w:rFonts w:ascii="Calibri" w:hAnsi="Calibri" w:cs="Calibri"/>
        </w:rPr>
        <w:t xml:space="preserve">, на основании которого рассчитывается тариф (цена) на электрическую энергию, поставляемую в условиях поставки мощности в вынужденном режиме, а в последующем - с применением метода индексации тарифов (цен). Данное положение не применяется, если в отношении генерирующего объекта для участия в конкурентном отборе мощности была подана и отобрана ценовая заявка на продажу мощности, содержащая цену, отнесенную в соответствии с </w:t>
      </w:r>
      <w:hyperlink r:id="rId250" w:history="1">
        <w:r>
          <w:rPr>
            <w:rFonts w:ascii="Calibri" w:hAnsi="Calibri" w:cs="Calibri"/>
            <w:color w:val="0000FF"/>
          </w:rPr>
          <w:t>правилами</w:t>
        </w:r>
      </w:hyperlink>
      <w:r>
        <w:rPr>
          <w:rFonts w:ascii="Calibri" w:hAnsi="Calibri" w:cs="Calibri"/>
        </w:rPr>
        <w:t xml:space="preserve"> оптового рынка к наиболее высоким ценам.</w:t>
      </w:r>
    </w:p>
    <w:p w:rsidR="00D22153" w:rsidRDefault="00D22153">
      <w:pPr>
        <w:autoSpaceDE w:val="0"/>
        <w:autoSpaceDN w:val="0"/>
        <w:adjustRightInd w:val="0"/>
        <w:spacing w:after="0" w:line="240" w:lineRule="auto"/>
        <w:jc w:val="both"/>
        <w:outlineLvl w:val="2"/>
        <w:rPr>
          <w:rFonts w:ascii="Calibri" w:hAnsi="Calibri" w:cs="Calibri"/>
        </w:rPr>
      </w:pPr>
      <w:r>
        <w:rPr>
          <w:rFonts w:ascii="Calibri" w:hAnsi="Calibri" w:cs="Calibri"/>
        </w:rPr>
        <w:t xml:space="preserve">(абзац введен </w:t>
      </w:r>
      <w:hyperlink r:id="rId251" w:history="1">
        <w:r>
          <w:rPr>
            <w:rFonts w:ascii="Calibri" w:hAnsi="Calibri" w:cs="Calibri"/>
            <w:color w:val="0000FF"/>
          </w:rPr>
          <w:t>Постановлением</w:t>
        </w:r>
      </w:hyperlink>
      <w:r>
        <w:rPr>
          <w:rFonts w:ascii="Calibri" w:hAnsi="Calibri" w:cs="Calibri"/>
        </w:rPr>
        <w:t xml:space="preserve"> Правительства РФ от 27.12.2010 N 1172)</w:t>
      </w:r>
    </w:p>
    <w:p w:rsidR="00D22153" w:rsidRDefault="00D22153">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 xml:space="preserve">В отношении электрической энергии, производимой на гидроэлектростанциях, в формуле индексации цен учитываются в соответствии с </w:t>
      </w:r>
      <w:hyperlink r:id="rId252" w:history="1">
        <w:r>
          <w:rPr>
            <w:rFonts w:ascii="Calibri" w:hAnsi="Calibri" w:cs="Calibri"/>
            <w:color w:val="0000FF"/>
          </w:rPr>
          <w:t>порядком</w:t>
        </w:r>
      </w:hyperlink>
      <w:r>
        <w:rPr>
          <w:rFonts w:ascii="Calibri" w:hAnsi="Calibri" w:cs="Calibri"/>
        </w:rPr>
        <w:t>, устанавливаемым Федеральной службой по тарифам по согласованию с Министерством энергетики Российской Федерации и Федеральным агентством водных ресурсов, отклонения фактических показателей выработки ими электроэнергии от прогнозных, учтенных при установлении тарифов на 2007 год.</w:t>
      </w:r>
    </w:p>
    <w:p w:rsidR="00D22153" w:rsidRDefault="00D22153">
      <w:pPr>
        <w:autoSpaceDE w:val="0"/>
        <w:autoSpaceDN w:val="0"/>
        <w:adjustRightInd w:val="0"/>
        <w:spacing w:after="0" w:line="240" w:lineRule="auto"/>
        <w:jc w:val="both"/>
        <w:outlineLvl w:val="2"/>
        <w:rPr>
          <w:rFonts w:ascii="Calibri" w:hAnsi="Calibri" w:cs="Calibri"/>
        </w:rPr>
      </w:pPr>
      <w:r>
        <w:rPr>
          <w:rFonts w:ascii="Calibri" w:hAnsi="Calibri" w:cs="Calibri"/>
        </w:rPr>
        <w:t xml:space="preserve">(в ред. </w:t>
      </w:r>
      <w:hyperlink r:id="rId253" w:history="1">
        <w:r>
          <w:rPr>
            <w:rFonts w:ascii="Calibri" w:hAnsi="Calibri" w:cs="Calibri"/>
            <w:color w:val="0000FF"/>
          </w:rPr>
          <w:t>Постановления</w:t>
        </w:r>
      </w:hyperlink>
      <w:r>
        <w:rPr>
          <w:rFonts w:ascii="Calibri" w:hAnsi="Calibri" w:cs="Calibri"/>
        </w:rPr>
        <w:t xml:space="preserve"> Правительства РФ от 10.03.2009 N 219)</w:t>
      </w:r>
    </w:p>
    <w:p w:rsidR="00D22153" w:rsidRDefault="00D22153">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Расчет указанных тарифов (цен) осуществляется в соответствии с методическими указаниями, утверждаемыми Федеральной службой по тарифам и предусматривающими особенности дифференциации тарифов по электростанциям.</w:t>
      </w:r>
    </w:p>
    <w:p w:rsidR="00D22153" w:rsidRDefault="00D22153">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 xml:space="preserve">Регулируемые тарифы (цены) на электрическую энергию (мощность), продаваемую на оптовом рынке по регулируемым договорам, заключенным с покупателями, включенными в установленном порядке в </w:t>
      </w:r>
      <w:hyperlink r:id="rId254" w:history="1">
        <w:r>
          <w:rPr>
            <w:rFonts w:ascii="Calibri" w:hAnsi="Calibri" w:cs="Calibri"/>
            <w:color w:val="0000FF"/>
          </w:rPr>
          <w:t>перечень</w:t>
        </w:r>
      </w:hyperlink>
      <w:r>
        <w:rPr>
          <w:rFonts w:ascii="Calibri" w:hAnsi="Calibri" w:cs="Calibri"/>
        </w:rPr>
        <w:t xml:space="preserve"> покупателей электрической энергии, с участием которых в 2006 году осуществляется торговля электрической энергией (мощностью) по регулируемым тарифам (ценам) на предусмотренных </w:t>
      </w:r>
      <w:hyperlink r:id="rId255" w:history="1">
        <w:r>
          <w:rPr>
            <w:rFonts w:ascii="Calibri" w:hAnsi="Calibri" w:cs="Calibri"/>
            <w:color w:val="0000FF"/>
          </w:rPr>
          <w:t>правилами</w:t>
        </w:r>
      </w:hyperlink>
      <w:r>
        <w:rPr>
          <w:rFonts w:ascii="Calibri" w:hAnsi="Calibri" w:cs="Calibri"/>
        </w:rPr>
        <w:t xml:space="preserve"> оптового рынка условиях долгосрочных регулируемых договоров, определяются с применением метода индексации тарифов с 2007 года.</w:t>
      </w:r>
    </w:p>
    <w:p w:rsidR="00D22153" w:rsidRDefault="00D22153">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 xml:space="preserve">40. Федеральная служба по тарифам устанавливает в каждом периоде регулирования индикативные цены на электрическую энергию и на мощность для покупателей - субъектов оптового рынка в целях формирования регулируемых договоров, заключаемых в соответствующем периоде регулирования (за исключением регулируемых договоров, одной из сторон в которых в течение периода регулирования становятся поставщики розничного рынка, указанные в </w:t>
      </w:r>
      <w:hyperlink r:id="rId256" w:history="1">
        <w:r>
          <w:rPr>
            <w:rFonts w:ascii="Calibri" w:hAnsi="Calibri" w:cs="Calibri"/>
            <w:color w:val="0000FF"/>
          </w:rPr>
          <w:t>пункте 45</w:t>
        </w:r>
      </w:hyperlink>
      <w:r>
        <w:rPr>
          <w:rFonts w:ascii="Calibri" w:hAnsi="Calibri" w:cs="Calibri"/>
        </w:rPr>
        <w:t xml:space="preserve"> настоящего документа, регулируемых договоров, заключаемых для обеспечения потребления на нужды электростанций, индикативные цены по которым принимаются равными тарифам соответствующего поставщика, если иное не установлено Федеральной службой по тарифам, а также двусторонних договоров в регулируемом секторе оптового рынка, заключенных в соответствии с действовавшими на момент их заключения Основами ценообразования в отношении электрической и тепловой энергии в Российской Федерации).</w:t>
      </w:r>
    </w:p>
    <w:p w:rsidR="00D22153" w:rsidRDefault="00D22153">
      <w:pPr>
        <w:autoSpaceDE w:val="0"/>
        <w:autoSpaceDN w:val="0"/>
        <w:adjustRightInd w:val="0"/>
        <w:spacing w:after="0" w:line="240" w:lineRule="auto"/>
        <w:jc w:val="both"/>
        <w:outlineLvl w:val="2"/>
        <w:rPr>
          <w:rFonts w:ascii="Calibri" w:hAnsi="Calibri" w:cs="Calibri"/>
        </w:rPr>
      </w:pPr>
      <w:r>
        <w:rPr>
          <w:rFonts w:ascii="Calibri" w:hAnsi="Calibri" w:cs="Calibri"/>
        </w:rPr>
        <w:lastRenderedPageBreak/>
        <w:t xml:space="preserve">(в ред. </w:t>
      </w:r>
      <w:hyperlink r:id="rId257" w:history="1">
        <w:r>
          <w:rPr>
            <w:rFonts w:ascii="Calibri" w:hAnsi="Calibri" w:cs="Calibri"/>
            <w:color w:val="0000FF"/>
          </w:rPr>
          <w:t>Постановления</w:t>
        </w:r>
      </w:hyperlink>
      <w:r>
        <w:rPr>
          <w:rFonts w:ascii="Calibri" w:hAnsi="Calibri" w:cs="Calibri"/>
        </w:rPr>
        <w:t xml:space="preserve"> Правительства РФ от 28.06.2008 N 476)</w:t>
      </w:r>
    </w:p>
    <w:p w:rsidR="00D22153" w:rsidRDefault="00D22153">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Индикативные цены на электрическую энергию и на мощность дифференцируются по субъектам Российской Федерации исходя из особенностей производства электрической и тепловой энергии в соответствующих субъектах Российской Федерации.</w:t>
      </w:r>
    </w:p>
    <w:p w:rsidR="00D22153" w:rsidRDefault="00D22153">
      <w:pPr>
        <w:pStyle w:val="ConsPlusNonformat"/>
        <w:widowControl/>
        <w:pBdr>
          <w:top w:val="single" w:sz="6" w:space="0" w:color="auto"/>
        </w:pBdr>
        <w:outlineLvl w:val="2"/>
        <w:rPr>
          <w:sz w:val="2"/>
          <w:szCs w:val="2"/>
        </w:rPr>
      </w:pPr>
    </w:p>
    <w:p w:rsidR="00D22153" w:rsidRDefault="00D22153">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 xml:space="preserve">Требования пункта 41 не применяются при утверждении Федеральной службой по тарифам индикативных цен на электрическую энергию и мощность для Республики Дагестан и Карачаево-Черкесской Республики, см. </w:t>
      </w:r>
      <w:hyperlink r:id="rId258" w:history="1">
        <w:r>
          <w:rPr>
            <w:rFonts w:ascii="Calibri" w:hAnsi="Calibri" w:cs="Calibri"/>
            <w:color w:val="0000FF"/>
          </w:rPr>
          <w:t>Постановление</w:t>
        </w:r>
      </w:hyperlink>
      <w:r>
        <w:rPr>
          <w:rFonts w:ascii="Calibri" w:hAnsi="Calibri" w:cs="Calibri"/>
        </w:rPr>
        <w:t xml:space="preserve"> Правительства РФ от 02.09.2010 N 670.</w:t>
      </w:r>
    </w:p>
    <w:p w:rsidR="00D22153" w:rsidRDefault="00D22153">
      <w:pPr>
        <w:pStyle w:val="ConsPlusNonformat"/>
        <w:widowControl/>
        <w:pBdr>
          <w:top w:val="single" w:sz="6" w:space="0" w:color="auto"/>
        </w:pBdr>
        <w:outlineLvl w:val="2"/>
        <w:rPr>
          <w:sz w:val="2"/>
          <w:szCs w:val="2"/>
        </w:rPr>
      </w:pPr>
    </w:p>
    <w:p w:rsidR="00D22153" w:rsidRDefault="00D22153">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41. Индикативные цены на электрическую энергию и на мощность определяются исходя из равенства суммарной стоимости базовых прогнозных объемов электрической энергии и равенства суммарной стоимости базовых прогнозных объемов мощности поставщиков и покупателей оптового рынка в соответствии с методическими указаниями, утверждаемыми Федеральной службой по тарифам.</w:t>
      </w:r>
    </w:p>
    <w:p w:rsidR="00D22153" w:rsidRDefault="00D22153">
      <w:pPr>
        <w:autoSpaceDE w:val="0"/>
        <w:autoSpaceDN w:val="0"/>
        <w:adjustRightInd w:val="0"/>
        <w:spacing w:after="0" w:line="240" w:lineRule="auto"/>
        <w:jc w:val="both"/>
        <w:outlineLvl w:val="2"/>
        <w:rPr>
          <w:rFonts w:ascii="Calibri" w:hAnsi="Calibri" w:cs="Calibri"/>
        </w:rPr>
      </w:pPr>
      <w:r>
        <w:rPr>
          <w:rFonts w:ascii="Calibri" w:hAnsi="Calibri" w:cs="Calibri"/>
        </w:rPr>
        <w:t xml:space="preserve">(п. 41 в ред. </w:t>
      </w:r>
      <w:hyperlink r:id="rId259" w:history="1">
        <w:r>
          <w:rPr>
            <w:rFonts w:ascii="Calibri" w:hAnsi="Calibri" w:cs="Calibri"/>
            <w:color w:val="0000FF"/>
          </w:rPr>
          <w:t>Постановления</w:t>
        </w:r>
      </w:hyperlink>
      <w:r>
        <w:rPr>
          <w:rFonts w:ascii="Calibri" w:hAnsi="Calibri" w:cs="Calibri"/>
        </w:rPr>
        <w:t xml:space="preserve"> Правительства РФ от 28.06.2008 N 476)</w:t>
      </w:r>
    </w:p>
    <w:p w:rsidR="00D22153" w:rsidRDefault="00D22153">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42. При расчете регулируемого тарифа (цены) на мощность для поставщиков оптового рынка методом экономически обоснованных расходов (затрат) в необходимую валовую выручку включаются расходы на содержание максимально доступной генерирующей мощности каждого поставщика, учтенной в сводном балансе на расчетный период регулирования, включая расходы на содержание технологического резерва мощности.</w:t>
      </w:r>
    </w:p>
    <w:p w:rsidR="00D22153" w:rsidRDefault="00D22153">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 xml:space="preserve">43. Технологический резерв мощности, расходы на содержание которого включаются в соответствии с </w:t>
      </w:r>
      <w:hyperlink r:id="rId260" w:history="1">
        <w:r>
          <w:rPr>
            <w:rFonts w:ascii="Calibri" w:hAnsi="Calibri" w:cs="Calibri"/>
            <w:color w:val="0000FF"/>
          </w:rPr>
          <w:t>пунктом 42</w:t>
        </w:r>
      </w:hyperlink>
      <w:r>
        <w:rPr>
          <w:rFonts w:ascii="Calibri" w:hAnsi="Calibri" w:cs="Calibri"/>
        </w:rPr>
        <w:t xml:space="preserve"> настоящего документа в необходимую валовую выручку при расчете тарифа на мощность, состоит из оперативного и стратегического резервов мощности.</w:t>
      </w:r>
    </w:p>
    <w:p w:rsidR="00D22153" w:rsidRDefault="00D22153">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Величина оперативного резерва мощности определяется Министерством энергетики Российской Федерации с участием системного оператора.</w:t>
      </w:r>
    </w:p>
    <w:p w:rsidR="00D22153" w:rsidRDefault="00D22153">
      <w:pPr>
        <w:autoSpaceDE w:val="0"/>
        <w:autoSpaceDN w:val="0"/>
        <w:adjustRightInd w:val="0"/>
        <w:spacing w:after="0" w:line="240" w:lineRule="auto"/>
        <w:jc w:val="both"/>
        <w:outlineLvl w:val="2"/>
        <w:rPr>
          <w:rFonts w:ascii="Calibri" w:hAnsi="Calibri" w:cs="Calibri"/>
        </w:rPr>
      </w:pPr>
      <w:r>
        <w:rPr>
          <w:rFonts w:ascii="Calibri" w:hAnsi="Calibri" w:cs="Calibri"/>
        </w:rPr>
        <w:t xml:space="preserve">(в ред. </w:t>
      </w:r>
      <w:hyperlink r:id="rId261" w:history="1">
        <w:r>
          <w:rPr>
            <w:rFonts w:ascii="Calibri" w:hAnsi="Calibri" w:cs="Calibri"/>
            <w:color w:val="0000FF"/>
          </w:rPr>
          <w:t>Постановления</w:t>
        </w:r>
      </w:hyperlink>
      <w:r>
        <w:rPr>
          <w:rFonts w:ascii="Calibri" w:hAnsi="Calibri" w:cs="Calibri"/>
        </w:rPr>
        <w:t xml:space="preserve"> Правительства РФ от 10.03.2009 N 219)</w:t>
      </w:r>
    </w:p>
    <w:p w:rsidR="00D22153" w:rsidRDefault="00D22153">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Величина стратегического резерва мощности определяется Министерством энергетики Российской Федерации по согласованию с Федеральной службой по тарифам, Министерством экономического развития Российской Федерации, Государственной корпорацией по атомной энергии "Росатом" с участием организации, оказывающей услуги по организации функционирования и развитию Единой энергетической системы России, и системного оператора на основе перспективных балансов электрической энергии и мощности.</w:t>
      </w:r>
    </w:p>
    <w:p w:rsidR="00D22153" w:rsidRDefault="00D22153">
      <w:pPr>
        <w:autoSpaceDE w:val="0"/>
        <w:autoSpaceDN w:val="0"/>
        <w:adjustRightInd w:val="0"/>
        <w:spacing w:after="0" w:line="240" w:lineRule="auto"/>
        <w:jc w:val="both"/>
        <w:outlineLvl w:val="2"/>
        <w:rPr>
          <w:rFonts w:ascii="Calibri" w:hAnsi="Calibri" w:cs="Calibri"/>
        </w:rPr>
      </w:pPr>
      <w:r>
        <w:rPr>
          <w:rFonts w:ascii="Calibri" w:hAnsi="Calibri" w:cs="Calibri"/>
        </w:rPr>
        <w:t xml:space="preserve">(в ред. </w:t>
      </w:r>
      <w:hyperlink r:id="rId262" w:history="1">
        <w:r>
          <w:rPr>
            <w:rFonts w:ascii="Calibri" w:hAnsi="Calibri" w:cs="Calibri"/>
            <w:color w:val="0000FF"/>
          </w:rPr>
          <w:t>Постановления</w:t>
        </w:r>
      </w:hyperlink>
      <w:r>
        <w:rPr>
          <w:rFonts w:ascii="Calibri" w:hAnsi="Calibri" w:cs="Calibri"/>
        </w:rPr>
        <w:t xml:space="preserve"> Правительства РФ от 10.03.2009 N 219)</w:t>
      </w:r>
    </w:p>
    <w:p w:rsidR="00D22153" w:rsidRDefault="00D22153">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Указанные виды технологического резерва мощности распределяются по отдельным электростанциям и генерирующему оборудованию (турбоагрегатам, гидроагрегатам) исходя из принципа минимизации суммарных расходов покупателей - участников оптового рынка на покупку электрической энергии и содержание мощности (производство электрической энергии).</w:t>
      </w:r>
    </w:p>
    <w:p w:rsidR="00D22153" w:rsidRDefault="00D22153">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Порядок формирования и размещения стратегического резерва мощности в Единой энергетической системе России утверждается Министерством энергетики Российской Федерации по согласованию с Федеральной службой по тарифам, Министерством экономического развития Российской Федерации, Государственной корпорацией по атомной энергии "Росатом" и Федеральной антимонопольной службой.</w:t>
      </w:r>
    </w:p>
    <w:p w:rsidR="00D22153" w:rsidRDefault="00D22153">
      <w:pPr>
        <w:autoSpaceDE w:val="0"/>
        <w:autoSpaceDN w:val="0"/>
        <w:adjustRightInd w:val="0"/>
        <w:spacing w:after="0" w:line="240" w:lineRule="auto"/>
        <w:jc w:val="both"/>
        <w:outlineLvl w:val="2"/>
        <w:rPr>
          <w:rFonts w:ascii="Calibri" w:hAnsi="Calibri" w:cs="Calibri"/>
        </w:rPr>
      </w:pPr>
      <w:r>
        <w:rPr>
          <w:rFonts w:ascii="Calibri" w:hAnsi="Calibri" w:cs="Calibri"/>
        </w:rPr>
        <w:t xml:space="preserve">(в ред. </w:t>
      </w:r>
      <w:hyperlink r:id="rId263" w:history="1">
        <w:r>
          <w:rPr>
            <w:rFonts w:ascii="Calibri" w:hAnsi="Calibri" w:cs="Calibri"/>
            <w:color w:val="0000FF"/>
          </w:rPr>
          <w:t>Постановления</w:t>
        </w:r>
      </w:hyperlink>
      <w:r>
        <w:rPr>
          <w:rFonts w:ascii="Calibri" w:hAnsi="Calibri" w:cs="Calibri"/>
        </w:rPr>
        <w:t xml:space="preserve"> Правительства РФ от 10.03.2009 N 219)</w:t>
      </w:r>
    </w:p>
    <w:p w:rsidR="00D22153" w:rsidRDefault="00D22153">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44. Федеральная служба по тарифам определяет объем средств, необходимых для обеспечения деятельности и выполнения обязанностей эксплуатирующей организации атомных электростанций - открытого акционерного общества "Концерн по производству электрической и тепловой энергии на атомных станциях".</w:t>
      </w:r>
    </w:p>
    <w:p w:rsidR="00D22153" w:rsidRDefault="00D22153">
      <w:pPr>
        <w:autoSpaceDE w:val="0"/>
        <w:autoSpaceDN w:val="0"/>
        <w:adjustRightInd w:val="0"/>
        <w:spacing w:after="0" w:line="240" w:lineRule="auto"/>
        <w:jc w:val="both"/>
        <w:outlineLvl w:val="2"/>
        <w:rPr>
          <w:rFonts w:ascii="Calibri" w:hAnsi="Calibri" w:cs="Calibri"/>
        </w:rPr>
      </w:pPr>
      <w:r>
        <w:rPr>
          <w:rFonts w:ascii="Calibri" w:hAnsi="Calibri" w:cs="Calibri"/>
        </w:rPr>
        <w:t xml:space="preserve">(в ред. </w:t>
      </w:r>
      <w:hyperlink r:id="rId264" w:history="1">
        <w:r>
          <w:rPr>
            <w:rFonts w:ascii="Calibri" w:hAnsi="Calibri" w:cs="Calibri"/>
            <w:color w:val="0000FF"/>
          </w:rPr>
          <w:t>Постановления</w:t>
        </w:r>
      </w:hyperlink>
      <w:r>
        <w:rPr>
          <w:rFonts w:ascii="Calibri" w:hAnsi="Calibri" w:cs="Calibri"/>
        </w:rPr>
        <w:t xml:space="preserve"> Правительства РФ от 14.09.2009 N 741)</w:t>
      </w:r>
    </w:p>
    <w:p w:rsidR="00D22153" w:rsidRDefault="00D22153">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 xml:space="preserve">Абзац утратил силу. - </w:t>
      </w:r>
      <w:hyperlink r:id="rId265" w:history="1">
        <w:r>
          <w:rPr>
            <w:rFonts w:ascii="Calibri" w:hAnsi="Calibri" w:cs="Calibri"/>
            <w:color w:val="0000FF"/>
          </w:rPr>
          <w:t>Постановление</w:t>
        </w:r>
      </w:hyperlink>
      <w:r>
        <w:rPr>
          <w:rFonts w:ascii="Calibri" w:hAnsi="Calibri" w:cs="Calibri"/>
        </w:rPr>
        <w:t xml:space="preserve"> Правительства РФ от 14.09.2009 N 726.</w:t>
      </w:r>
    </w:p>
    <w:p w:rsidR="00D22153" w:rsidRDefault="00D22153">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 xml:space="preserve">45. Поставщики, представляющие на оптовом рынке генерирующее оборудование, объемы производства электрической энергии и мощности которого были учтены в сводном балансе на 2007 год по состоянию на 1 января 2007 г., в том числе в составе объемов производства на розничном рынке, в случае включения их в реестр субъектов оптового рынка в текущем периоде регулирования продают электрическую энергию и мощность до окончания текущего периода регулирования по регулируемым договорам, заключаемым с покупателями электрической </w:t>
      </w:r>
      <w:r>
        <w:rPr>
          <w:rFonts w:ascii="Calibri" w:hAnsi="Calibri" w:cs="Calibri"/>
        </w:rPr>
        <w:lastRenderedPageBreak/>
        <w:t xml:space="preserve">энергии (мощности), при определении объемов покупки электрической энергии и мощности для которых в сводном балансе на соответствующий год были учтены объемы производства электрической энергии и мощности данных поставщиков, или с применением иных предусмотренных </w:t>
      </w:r>
      <w:hyperlink r:id="rId266" w:history="1">
        <w:r>
          <w:rPr>
            <w:rFonts w:ascii="Calibri" w:hAnsi="Calibri" w:cs="Calibri"/>
            <w:color w:val="0000FF"/>
          </w:rPr>
          <w:t>правилами</w:t>
        </w:r>
      </w:hyperlink>
      <w:r>
        <w:rPr>
          <w:rFonts w:ascii="Calibri" w:hAnsi="Calibri" w:cs="Calibri"/>
        </w:rPr>
        <w:t xml:space="preserve"> оптового рынка механизмов торговли по регулируемым тарифам (ценам), равным тарифам (ценам), установленным для них органом исполнительной власти субъекта Российской Федерации в области государственного регулирования тарифов или Федеральной службой по тарифам.</w:t>
      </w:r>
    </w:p>
    <w:p w:rsidR="00D22153" w:rsidRDefault="00D22153">
      <w:pPr>
        <w:autoSpaceDE w:val="0"/>
        <w:autoSpaceDN w:val="0"/>
        <w:adjustRightInd w:val="0"/>
        <w:spacing w:after="0" w:line="240" w:lineRule="auto"/>
        <w:jc w:val="both"/>
        <w:outlineLvl w:val="2"/>
        <w:rPr>
          <w:rFonts w:ascii="Calibri" w:hAnsi="Calibri" w:cs="Calibri"/>
        </w:rPr>
      </w:pPr>
      <w:r>
        <w:rPr>
          <w:rFonts w:ascii="Calibri" w:hAnsi="Calibri" w:cs="Calibri"/>
        </w:rPr>
        <w:t xml:space="preserve">(в ред. </w:t>
      </w:r>
      <w:hyperlink r:id="rId267" w:history="1">
        <w:r>
          <w:rPr>
            <w:rFonts w:ascii="Calibri" w:hAnsi="Calibri" w:cs="Calibri"/>
            <w:color w:val="0000FF"/>
          </w:rPr>
          <w:t>Постановления</w:t>
        </w:r>
      </w:hyperlink>
      <w:r>
        <w:rPr>
          <w:rFonts w:ascii="Calibri" w:hAnsi="Calibri" w:cs="Calibri"/>
        </w:rPr>
        <w:t xml:space="preserve"> Правительства РФ от 28.06.2008 N 476)</w:t>
      </w:r>
    </w:p>
    <w:p w:rsidR="00D22153" w:rsidRDefault="00D22153">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При этом указанные тарифы (цены) не учитываются в текущем периоде регулирования при определении тарифов (индикативных цен) на электрическую энергию и мощность, устанавливаемых для иных субъектов оптового рынка.</w:t>
      </w:r>
    </w:p>
    <w:p w:rsidR="00D22153" w:rsidRDefault="00D22153">
      <w:pPr>
        <w:autoSpaceDE w:val="0"/>
        <w:autoSpaceDN w:val="0"/>
        <w:adjustRightInd w:val="0"/>
        <w:spacing w:after="0" w:line="240" w:lineRule="auto"/>
        <w:jc w:val="both"/>
        <w:outlineLvl w:val="2"/>
        <w:rPr>
          <w:rFonts w:ascii="Calibri" w:hAnsi="Calibri" w:cs="Calibri"/>
        </w:rPr>
      </w:pPr>
      <w:r>
        <w:rPr>
          <w:rFonts w:ascii="Calibri" w:hAnsi="Calibri" w:cs="Calibri"/>
        </w:rPr>
        <w:t xml:space="preserve">(в ред. </w:t>
      </w:r>
      <w:hyperlink r:id="rId268" w:history="1">
        <w:r>
          <w:rPr>
            <w:rFonts w:ascii="Calibri" w:hAnsi="Calibri" w:cs="Calibri"/>
            <w:color w:val="0000FF"/>
          </w:rPr>
          <w:t>Постановления</w:t>
        </w:r>
      </w:hyperlink>
      <w:r>
        <w:rPr>
          <w:rFonts w:ascii="Calibri" w:hAnsi="Calibri" w:cs="Calibri"/>
        </w:rPr>
        <w:t xml:space="preserve"> Правительства РФ от 28.06.2008 N 476)</w:t>
      </w:r>
    </w:p>
    <w:p w:rsidR="00D22153" w:rsidRDefault="00D22153">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Федеральная служба по тарифам вправе устанавливать в отношении указанных поставщиков регулируемые тарифы (цены) на уровне тарифов (цен), по которым такими поставщиками осуществляется поставка на розничном рынке.</w:t>
      </w:r>
    </w:p>
    <w:p w:rsidR="00D22153" w:rsidRDefault="00D22153">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46. Регулируемые тарифы (цены) на электрическую энергию и мощность, поставляемые по регулируемым договорам и учтенные в сводном балансе как объемы, поставляемые на розничном рынке, определяются до окончания текущего периода регулирования на уровне тарифов (цен), по которым такими поставщиками осуществляется поставка на розничном рынке.</w:t>
      </w:r>
    </w:p>
    <w:p w:rsidR="00D22153" w:rsidRDefault="00D22153">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 xml:space="preserve">47. Тариф на электрическую энергию, выработанную объектом по производству электрической энергии, введенным в эксплуатацию в соответствии с </w:t>
      </w:r>
      <w:hyperlink r:id="rId269" w:history="1">
        <w:r>
          <w:rPr>
            <w:rFonts w:ascii="Calibri" w:hAnsi="Calibri" w:cs="Calibri"/>
            <w:color w:val="0000FF"/>
          </w:rPr>
          <w:t>Постановлением</w:t>
        </w:r>
      </w:hyperlink>
      <w:r>
        <w:rPr>
          <w:rFonts w:ascii="Calibri" w:hAnsi="Calibri" w:cs="Calibri"/>
        </w:rPr>
        <w:t xml:space="preserve"> Правительства Российской Федерации от 7 декабря 2005 г. N 738, определяется Федеральной службой по тарифам.</w:t>
      </w:r>
    </w:p>
    <w:p w:rsidR="00D22153" w:rsidRDefault="00D22153">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 xml:space="preserve">В случае использования газа в качестве основного топлива тариф на электрическую энергию определяется ежегодно по формуле расчета тарифа на электрическую энергию, установленной </w:t>
      </w:r>
      <w:hyperlink r:id="rId270" w:history="1">
        <w:r>
          <w:rPr>
            <w:rFonts w:ascii="Calibri" w:hAnsi="Calibri" w:cs="Calibri"/>
            <w:color w:val="0000FF"/>
          </w:rPr>
          <w:t>правилами</w:t>
        </w:r>
      </w:hyperlink>
      <w:r>
        <w:rPr>
          <w:rFonts w:ascii="Calibri" w:hAnsi="Calibri" w:cs="Calibri"/>
        </w:rPr>
        <w:t xml:space="preserve"> проведения конкурсов инвестиционных проектов по формированию перспективного технологического резерва мощностей по производству электрической энергии (далее - правила проведения конкурсов), на основании параметров, заявленных в отобранном по итогам конкурса инвестиционном проекте (далее - заявленные в инвестиционном проекте параметры), в том числе цены на газ, удельного расхода газа, дифференцированного в зависимости от режима загрузки генерирующих объектов, суммы уплачиваемых исполнителем инвестиционного проекта платежей в сфере электроэнергетики, размер которых зависит от объема производства (потребления) и (или) поставки (покупки) электрической энергии, и определяемого Федеральной службой по тарифам по согласованию с Министерством энергетики Российской Федерации и Министерством экономического развития Российской Федерации единого для всех инвестиционных проектов показателя доходности используемого при производстве электрической энергии капитала, соответствующего среднемесячной стоимости краткосрочного капитала, привлекаемого в целях пополнения оборотных средств, необходимых для приобретения топлива. При определении тарифа на электрическую энергию в случае использования газа в качестве основного топлива учитываются отклонения фактического показателя цены на газ от прогноза цены на газ, если в предлагаемых участником конкурса параметрах формулы расчета тарифа на электрическую энергию использовался прогноз цены на газ Министерства экономического развития Российской Федерации. В случае если в предлагаемых участником конкурса параметрах формулы расчета тарифа на электрическую энергию использовался прогноз цены на газ, предложенный данным участником конкурса, отклонения фактического показателя цены на газ от прогнозного уровня цены учету не подлежат.</w:t>
      </w:r>
    </w:p>
    <w:p w:rsidR="00D22153" w:rsidRDefault="00D22153">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 xml:space="preserve">В случае использования угля в качестве основного топлива тариф на электрическую энергию определяется ежегодно по формуле расчета тарифа на электрическую энергию, установленной </w:t>
      </w:r>
      <w:hyperlink r:id="rId271" w:history="1">
        <w:r>
          <w:rPr>
            <w:rFonts w:ascii="Calibri" w:hAnsi="Calibri" w:cs="Calibri"/>
            <w:color w:val="0000FF"/>
          </w:rPr>
          <w:t>правилами</w:t>
        </w:r>
      </w:hyperlink>
      <w:r>
        <w:rPr>
          <w:rFonts w:ascii="Calibri" w:hAnsi="Calibri" w:cs="Calibri"/>
        </w:rPr>
        <w:t xml:space="preserve"> проведения конкурсов, на основании заявленных в инвестиционном проекте параметров, в том числе цены на уголь, удельного расхода угля, дифференцированного для 3 режимов загрузки объекта по производству электрической энергии, предусматривающих различные диапазоны использования установленной генерирующей мощности указанного объекта для производства электрической энергии, а также суммы уплачиваемых исполнителем инвестиционного проекта платежей в сфере электроэнергетики, размер которых зависит от </w:t>
      </w:r>
      <w:r>
        <w:rPr>
          <w:rFonts w:ascii="Calibri" w:hAnsi="Calibri" w:cs="Calibri"/>
        </w:rPr>
        <w:lastRenderedPageBreak/>
        <w:t>объема производства (потребления) и (или) поставки (покупки) электрической энергии, и определяемого Федеральной службой по тарифам по согласованию с Министерством энергетики Российской Федерации и Министерством экономического развития Российской Федерации единого для всех инвестиционных проектов показателя доходности используемого при производстве электрической энергии капитала, соответствующего среднемесячной стоимости краткосрочного капитала, привлекаемого в целях пополнения оборотных средств, необходимых для приобретения топлива. При определении тарифа на электрическую энергию в случае использования угля в качестве основного топлива учитываются отклонения фактического показателя цены на уголь от прогноза цены на уголь, если в предлагаемых участником конкурса параметрах формулы расчета тарифа на электрическую энергию использовался прогноз цены на уголь Министерства экономического развития Российской Федерации. В случае если в предлагаемых участником конкурса параметрах формулы расчета тарифа на электрическую энергию использовался прогноз цены на уголь, предложенный данным участником конкурса, отклонения фактического показателя цены на уголь от прогнозного уровня цены учету не подлежат.</w:t>
      </w:r>
    </w:p>
    <w:p w:rsidR="00D22153" w:rsidRDefault="00D22153">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 xml:space="preserve">В случае использования электрической энергии в качестве основного топлива тариф на электрическую энергию определяется ежегодно по формуле расчета тарифа на электрическую энергию, установленной </w:t>
      </w:r>
      <w:hyperlink r:id="rId272" w:history="1">
        <w:r>
          <w:rPr>
            <w:rFonts w:ascii="Calibri" w:hAnsi="Calibri" w:cs="Calibri"/>
            <w:color w:val="0000FF"/>
          </w:rPr>
          <w:t>правилами</w:t>
        </w:r>
      </w:hyperlink>
      <w:r>
        <w:rPr>
          <w:rFonts w:ascii="Calibri" w:hAnsi="Calibri" w:cs="Calibri"/>
        </w:rPr>
        <w:t xml:space="preserve"> проведения конкурсов, на основании заявленных в инвестиционном проекте параметров, в том числе цены на электрическую энергию, коэффициента полезного действия оборудования в насосном и генераторном режимах, дифференцированного в зависимости от режима загрузки гидроаккумулирующей электрической станции, суммы уплачиваемых исполнителем инвестиционного проекта платежей в сфере электроэнергетики, размер которых зависит от объема производства (потребления) и (или) поставки (покупки) электрической энергии, и определяемого Федеральной службой по тарифам по согласованию с Министерством энергетики Российской Федерации и Министерством экономического развития Российской Федерации единого для всех инвестиционных проектов показателя доходности используемого при производстве электрической энергии капитала, соответствующего среднемесячной стоимости краткосрочного капитала, привлекаемого в целях пополнения оборотных средств, необходимых для приобретения электроэнергии в целях обеспечения технологического цикла работы гидроаккумулирующих электрических станций. При определении тарифа на электрическую энергию в случае использования электрической энергии в качестве основного топлива учитываются отклонения фактического показателя цены на электрическую энергию от прогноза цены на электрическую энергию, если в предлагаемых участником конкурса параметрах формулы расчета тарифа на электрическую энергию использовался прогноз цены на электрическую энергию Министерства экономического развития Российской Федерации. В случае если в предлагаемых участником конкурса параметрах формулы расчета тарифа на электрическую энергию использовался прогноз цены на электрическую энергию, предложенный данным участником конкурса, отклонения фактического показателя цены на электрическую энергию от прогнозного уровня цены учету не подлежат.</w:t>
      </w:r>
    </w:p>
    <w:p w:rsidR="00D22153" w:rsidRDefault="00D22153">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 xml:space="preserve">В случае использования ядерного топлива тариф на электрическую энергию определяется ежегодно по формуле расчета тарифа на электрическую энергию, установленной </w:t>
      </w:r>
      <w:hyperlink r:id="rId273" w:history="1">
        <w:r>
          <w:rPr>
            <w:rFonts w:ascii="Calibri" w:hAnsi="Calibri" w:cs="Calibri"/>
            <w:color w:val="0000FF"/>
          </w:rPr>
          <w:t>правилами</w:t>
        </w:r>
      </w:hyperlink>
      <w:r>
        <w:rPr>
          <w:rFonts w:ascii="Calibri" w:hAnsi="Calibri" w:cs="Calibri"/>
        </w:rPr>
        <w:t xml:space="preserve"> проведения конкурсов, на основании заявленных в инвестиционном проекте параметров, в том числе цены на ядерное топливо, потребности в ядерном топливе энергоблоков атомных станций, включая создание на них страхового запаса ядерного топлива, затрат на обращение с отработавшим ядерным топливом, суммы уплачиваемых исполнителем инвестиционного проекта платежей в сфере электроэнергетики, размер которых зависит от объема производства (потребления) и (или) поставки (покупки) электрической энергии, и определяемого Федеральной службой по тарифам по согласованию с Министерством энергетики Российской Федерации и Министерством экономического развития Российской Федерации единого для всех инвестиционных проектов показателя доходности используемого при производстве электрической энергии капитала, соответствующего среднемесячной стоимости краткосрочного капитала, привлекаемого в целях пополнения оборотных средств, необходимых для приобретения топлива. При определении тарифа на электрическую энергию в случае использования ядерного топлива учитываются отклонения фактического показателя цены на </w:t>
      </w:r>
      <w:r>
        <w:rPr>
          <w:rFonts w:ascii="Calibri" w:hAnsi="Calibri" w:cs="Calibri"/>
        </w:rPr>
        <w:lastRenderedPageBreak/>
        <w:t>ядерное топливо от прогноза цены на ядерное топливо, если в предлагаемых участником конкурса параметрах формулы расчета тарифа на электрическую энергию использовался прогноз цены на ядерное топливо Министерства экономического развития Российской Федерации. В случае если в предлагаемых участником конкурса параметрах формулы расчета тарифа на электрическую энергию использовался прогноз цены на ядерное топливо, предложенный данным участником конкурса, отклонения фактического показателя цены на ядерное топливо от прогнозного уровня цены учету не подлежат.</w:t>
      </w:r>
    </w:p>
    <w:p w:rsidR="00D22153" w:rsidRDefault="00D22153">
      <w:pPr>
        <w:autoSpaceDE w:val="0"/>
        <w:autoSpaceDN w:val="0"/>
        <w:adjustRightInd w:val="0"/>
        <w:spacing w:after="0" w:line="240" w:lineRule="auto"/>
        <w:jc w:val="both"/>
        <w:outlineLvl w:val="2"/>
        <w:rPr>
          <w:rFonts w:ascii="Calibri" w:hAnsi="Calibri" w:cs="Calibri"/>
        </w:rPr>
      </w:pPr>
      <w:r>
        <w:rPr>
          <w:rFonts w:ascii="Calibri" w:hAnsi="Calibri" w:cs="Calibri"/>
        </w:rPr>
        <w:t xml:space="preserve">(п. 47 в ред. </w:t>
      </w:r>
      <w:hyperlink r:id="rId274" w:history="1">
        <w:r>
          <w:rPr>
            <w:rFonts w:ascii="Calibri" w:hAnsi="Calibri" w:cs="Calibri"/>
            <w:color w:val="0000FF"/>
          </w:rPr>
          <w:t>Постановления</w:t>
        </w:r>
      </w:hyperlink>
      <w:r>
        <w:rPr>
          <w:rFonts w:ascii="Calibri" w:hAnsi="Calibri" w:cs="Calibri"/>
        </w:rPr>
        <w:t xml:space="preserve"> Правительства РФ от 30.07.2009 N 626)</w:t>
      </w:r>
    </w:p>
    <w:p w:rsidR="00D22153" w:rsidRDefault="00D22153">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 xml:space="preserve">48. Федеральная служба по тарифам </w:t>
      </w:r>
      <w:hyperlink r:id="rId275" w:history="1">
        <w:r>
          <w:rPr>
            <w:rFonts w:ascii="Calibri" w:hAnsi="Calibri" w:cs="Calibri"/>
            <w:color w:val="0000FF"/>
          </w:rPr>
          <w:t>устанавливает</w:t>
        </w:r>
      </w:hyperlink>
      <w:r>
        <w:rPr>
          <w:rFonts w:ascii="Calibri" w:hAnsi="Calibri" w:cs="Calibri"/>
        </w:rPr>
        <w:t xml:space="preserve"> для организации по управлению единой национальной (общероссийской) электрической сетью в соответствии с утверждаемыми ею </w:t>
      </w:r>
      <w:hyperlink r:id="rId276" w:history="1">
        <w:r>
          <w:rPr>
            <w:rFonts w:ascii="Calibri" w:hAnsi="Calibri" w:cs="Calibri"/>
            <w:color w:val="0000FF"/>
          </w:rPr>
          <w:t>методическими указаниями</w:t>
        </w:r>
      </w:hyperlink>
      <w:r>
        <w:rPr>
          <w:rFonts w:ascii="Calibri" w:hAnsi="Calibri" w:cs="Calibri"/>
        </w:rPr>
        <w:t xml:space="preserve"> регулируемые тарифы (цены) на электрическую энергию и мощность в целях компенсации потерь электрической энергии, которые применяются в соответствии с </w:t>
      </w:r>
      <w:hyperlink r:id="rId277" w:history="1">
        <w:r>
          <w:rPr>
            <w:rFonts w:ascii="Calibri" w:hAnsi="Calibri" w:cs="Calibri"/>
            <w:color w:val="0000FF"/>
          </w:rPr>
          <w:t>правилами</w:t>
        </w:r>
      </w:hyperlink>
      <w:r>
        <w:rPr>
          <w:rFonts w:ascii="Calibri" w:hAnsi="Calibri" w:cs="Calibri"/>
        </w:rPr>
        <w:t xml:space="preserve"> оптового рынка.</w:t>
      </w:r>
    </w:p>
    <w:p w:rsidR="00D22153" w:rsidRDefault="00D22153">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 xml:space="preserve">49. Купля-продажа электрической энергии (мощности) на оптовом рынке, обусловленная необходимостью технологического обеспечения совместной работы Единой энергетической системы России и электроэнергетических систем иностранных государств, а также необходимыми объемами гарантированного экспорта (импорта), осуществляется по регулируемым тарифам (ценам), установленным Федеральной службой по тарифам, в соответствии с утверждаемыми ею </w:t>
      </w:r>
      <w:hyperlink r:id="rId278" w:history="1">
        <w:r>
          <w:rPr>
            <w:rFonts w:ascii="Calibri" w:hAnsi="Calibri" w:cs="Calibri"/>
            <w:color w:val="0000FF"/>
          </w:rPr>
          <w:t>методическими указаниями</w:t>
        </w:r>
      </w:hyperlink>
      <w:r>
        <w:rPr>
          <w:rFonts w:ascii="Calibri" w:hAnsi="Calibri" w:cs="Calibri"/>
        </w:rPr>
        <w:t>.</w:t>
      </w:r>
    </w:p>
    <w:p w:rsidR="00D22153" w:rsidRDefault="00D22153">
      <w:pPr>
        <w:autoSpaceDE w:val="0"/>
        <w:autoSpaceDN w:val="0"/>
        <w:adjustRightInd w:val="0"/>
        <w:spacing w:after="0" w:line="240" w:lineRule="auto"/>
        <w:jc w:val="both"/>
        <w:outlineLvl w:val="2"/>
        <w:rPr>
          <w:rFonts w:ascii="Calibri" w:hAnsi="Calibri" w:cs="Calibri"/>
        </w:rPr>
      </w:pPr>
      <w:r>
        <w:rPr>
          <w:rFonts w:ascii="Calibri" w:hAnsi="Calibri" w:cs="Calibri"/>
        </w:rPr>
        <w:t xml:space="preserve">(в ред. </w:t>
      </w:r>
      <w:hyperlink r:id="rId279" w:history="1">
        <w:r>
          <w:rPr>
            <w:rFonts w:ascii="Calibri" w:hAnsi="Calibri" w:cs="Calibri"/>
            <w:color w:val="0000FF"/>
          </w:rPr>
          <w:t>Постановления</w:t>
        </w:r>
      </w:hyperlink>
      <w:r>
        <w:rPr>
          <w:rFonts w:ascii="Calibri" w:hAnsi="Calibri" w:cs="Calibri"/>
        </w:rPr>
        <w:t xml:space="preserve"> Правительства РФ от 29.12.2006 N 830)</w:t>
      </w:r>
    </w:p>
    <w:p w:rsidR="00D22153" w:rsidRDefault="00D22153">
      <w:pPr>
        <w:autoSpaceDE w:val="0"/>
        <w:autoSpaceDN w:val="0"/>
        <w:adjustRightInd w:val="0"/>
        <w:spacing w:after="0" w:line="240" w:lineRule="auto"/>
        <w:ind w:firstLine="540"/>
        <w:jc w:val="both"/>
        <w:outlineLvl w:val="2"/>
        <w:rPr>
          <w:rFonts w:ascii="Calibri" w:hAnsi="Calibri" w:cs="Calibri"/>
        </w:rPr>
      </w:pPr>
    </w:p>
    <w:p w:rsidR="00D22153" w:rsidRDefault="00D22153">
      <w:pPr>
        <w:autoSpaceDE w:val="0"/>
        <w:autoSpaceDN w:val="0"/>
        <w:adjustRightInd w:val="0"/>
        <w:spacing w:after="0" w:line="240" w:lineRule="auto"/>
        <w:jc w:val="center"/>
        <w:outlineLvl w:val="2"/>
        <w:rPr>
          <w:rFonts w:ascii="Calibri" w:hAnsi="Calibri" w:cs="Calibri"/>
        </w:rPr>
      </w:pPr>
      <w:r>
        <w:rPr>
          <w:rFonts w:ascii="Calibri" w:hAnsi="Calibri" w:cs="Calibri"/>
        </w:rPr>
        <w:t>Торговля электрической энергией и мощностью по свободным</w:t>
      </w:r>
    </w:p>
    <w:p w:rsidR="00D22153" w:rsidRDefault="00D22153">
      <w:pPr>
        <w:autoSpaceDE w:val="0"/>
        <w:autoSpaceDN w:val="0"/>
        <w:adjustRightInd w:val="0"/>
        <w:spacing w:after="0" w:line="240" w:lineRule="auto"/>
        <w:jc w:val="center"/>
        <w:outlineLvl w:val="2"/>
        <w:rPr>
          <w:rFonts w:ascii="Calibri" w:hAnsi="Calibri" w:cs="Calibri"/>
        </w:rPr>
      </w:pPr>
      <w:r>
        <w:rPr>
          <w:rFonts w:ascii="Calibri" w:hAnsi="Calibri" w:cs="Calibri"/>
        </w:rPr>
        <w:t>(нерегулируемым) ценам на оптовом рынке</w:t>
      </w:r>
    </w:p>
    <w:p w:rsidR="00D22153" w:rsidRDefault="00D22153">
      <w:pPr>
        <w:autoSpaceDE w:val="0"/>
        <w:autoSpaceDN w:val="0"/>
        <w:adjustRightInd w:val="0"/>
        <w:spacing w:after="0" w:line="240" w:lineRule="auto"/>
        <w:jc w:val="center"/>
        <w:outlineLvl w:val="2"/>
        <w:rPr>
          <w:rFonts w:ascii="Calibri" w:hAnsi="Calibri" w:cs="Calibri"/>
        </w:rPr>
      </w:pPr>
      <w:r>
        <w:rPr>
          <w:rFonts w:ascii="Calibri" w:hAnsi="Calibri" w:cs="Calibri"/>
        </w:rPr>
        <w:t xml:space="preserve">(в ред. </w:t>
      </w:r>
      <w:hyperlink r:id="rId280" w:history="1">
        <w:r>
          <w:rPr>
            <w:rFonts w:ascii="Calibri" w:hAnsi="Calibri" w:cs="Calibri"/>
            <w:color w:val="0000FF"/>
          </w:rPr>
          <w:t>Постановления</w:t>
        </w:r>
      </w:hyperlink>
      <w:r>
        <w:rPr>
          <w:rFonts w:ascii="Calibri" w:hAnsi="Calibri" w:cs="Calibri"/>
        </w:rPr>
        <w:t xml:space="preserve"> Правительства РФ от 28.06.2008 N 476)</w:t>
      </w:r>
    </w:p>
    <w:p w:rsidR="00D22153" w:rsidRDefault="00D22153">
      <w:pPr>
        <w:autoSpaceDE w:val="0"/>
        <w:autoSpaceDN w:val="0"/>
        <w:adjustRightInd w:val="0"/>
        <w:spacing w:after="0" w:line="240" w:lineRule="auto"/>
        <w:ind w:firstLine="540"/>
        <w:jc w:val="both"/>
        <w:outlineLvl w:val="2"/>
        <w:rPr>
          <w:rFonts w:ascii="Calibri" w:hAnsi="Calibri" w:cs="Calibri"/>
        </w:rPr>
      </w:pPr>
    </w:p>
    <w:p w:rsidR="00D22153" w:rsidRDefault="00D22153">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 xml:space="preserve">50. Торговля электрической энергией и мощностью на оптовом рынке по свободным (нерегулируемым) ценам осуществляется в порядке и в объемах, установленных </w:t>
      </w:r>
      <w:hyperlink r:id="rId281" w:history="1">
        <w:r>
          <w:rPr>
            <w:rFonts w:ascii="Calibri" w:hAnsi="Calibri" w:cs="Calibri"/>
            <w:color w:val="0000FF"/>
          </w:rPr>
          <w:t>правилами</w:t>
        </w:r>
      </w:hyperlink>
      <w:r>
        <w:rPr>
          <w:rFonts w:ascii="Calibri" w:hAnsi="Calibri" w:cs="Calibri"/>
        </w:rPr>
        <w:t xml:space="preserve"> оптового рынка.</w:t>
      </w:r>
    </w:p>
    <w:p w:rsidR="00D22153" w:rsidRDefault="00D22153">
      <w:pPr>
        <w:autoSpaceDE w:val="0"/>
        <w:autoSpaceDN w:val="0"/>
        <w:adjustRightInd w:val="0"/>
        <w:spacing w:after="0" w:line="240" w:lineRule="auto"/>
        <w:jc w:val="both"/>
        <w:outlineLvl w:val="2"/>
        <w:rPr>
          <w:rFonts w:ascii="Calibri" w:hAnsi="Calibri" w:cs="Calibri"/>
        </w:rPr>
      </w:pPr>
      <w:r>
        <w:rPr>
          <w:rFonts w:ascii="Calibri" w:hAnsi="Calibri" w:cs="Calibri"/>
        </w:rPr>
        <w:t xml:space="preserve">(в ред. </w:t>
      </w:r>
      <w:hyperlink r:id="rId282" w:history="1">
        <w:r>
          <w:rPr>
            <w:rFonts w:ascii="Calibri" w:hAnsi="Calibri" w:cs="Calibri"/>
            <w:color w:val="0000FF"/>
          </w:rPr>
          <w:t>Постановления</w:t>
        </w:r>
      </w:hyperlink>
      <w:r>
        <w:rPr>
          <w:rFonts w:ascii="Calibri" w:hAnsi="Calibri" w:cs="Calibri"/>
        </w:rPr>
        <w:t xml:space="preserve"> Правительства РФ от 28.06.2008 N 476)</w:t>
      </w:r>
    </w:p>
    <w:p w:rsidR="00D22153" w:rsidRDefault="00D22153">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 xml:space="preserve">51. Купля-продажа электрической энергии в объемах, соответствующих отклонениям объемов фактического производства (потребления) электрической энергии участников оптового рынка от объемов их планового почасового производства (потребления), осуществляется по свободным (нерегулируемым) ценам в соответствии с </w:t>
      </w:r>
      <w:hyperlink r:id="rId283" w:history="1">
        <w:r>
          <w:rPr>
            <w:rFonts w:ascii="Calibri" w:hAnsi="Calibri" w:cs="Calibri"/>
            <w:color w:val="0000FF"/>
          </w:rPr>
          <w:t>правилами</w:t>
        </w:r>
      </w:hyperlink>
      <w:r>
        <w:rPr>
          <w:rFonts w:ascii="Calibri" w:hAnsi="Calibri" w:cs="Calibri"/>
        </w:rPr>
        <w:t xml:space="preserve"> оптового рынка.</w:t>
      </w:r>
    </w:p>
    <w:p w:rsidR="00D22153" w:rsidRDefault="00D22153">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 xml:space="preserve">52. Особенности ценообразования на оптовом рынке в части, не урегулированной настоящим документом, определяются </w:t>
      </w:r>
      <w:hyperlink r:id="rId284" w:history="1">
        <w:r>
          <w:rPr>
            <w:rFonts w:ascii="Calibri" w:hAnsi="Calibri" w:cs="Calibri"/>
            <w:color w:val="0000FF"/>
          </w:rPr>
          <w:t>правилами</w:t>
        </w:r>
      </w:hyperlink>
      <w:r>
        <w:rPr>
          <w:rFonts w:ascii="Calibri" w:hAnsi="Calibri" w:cs="Calibri"/>
        </w:rPr>
        <w:t xml:space="preserve"> оптового рынка.</w:t>
      </w:r>
    </w:p>
    <w:p w:rsidR="00D22153" w:rsidRDefault="00D22153">
      <w:pPr>
        <w:autoSpaceDE w:val="0"/>
        <w:autoSpaceDN w:val="0"/>
        <w:adjustRightInd w:val="0"/>
        <w:spacing w:after="0" w:line="240" w:lineRule="auto"/>
        <w:ind w:firstLine="540"/>
        <w:jc w:val="both"/>
        <w:outlineLvl w:val="2"/>
        <w:rPr>
          <w:rFonts w:ascii="Calibri" w:hAnsi="Calibri" w:cs="Calibri"/>
        </w:rPr>
      </w:pPr>
    </w:p>
    <w:p w:rsidR="00D22153" w:rsidRDefault="00D22153">
      <w:pPr>
        <w:autoSpaceDE w:val="0"/>
        <w:autoSpaceDN w:val="0"/>
        <w:adjustRightInd w:val="0"/>
        <w:spacing w:after="0" w:line="240" w:lineRule="auto"/>
        <w:jc w:val="center"/>
        <w:outlineLvl w:val="2"/>
        <w:rPr>
          <w:rFonts w:ascii="Calibri" w:hAnsi="Calibri" w:cs="Calibri"/>
        </w:rPr>
      </w:pPr>
      <w:r>
        <w:rPr>
          <w:rFonts w:ascii="Calibri" w:hAnsi="Calibri" w:cs="Calibri"/>
        </w:rPr>
        <w:t>Особенности торговли электрической энергией и мощностью</w:t>
      </w:r>
    </w:p>
    <w:p w:rsidR="00D22153" w:rsidRDefault="00D22153">
      <w:pPr>
        <w:autoSpaceDE w:val="0"/>
        <w:autoSpaceDN w:val="0"/>
        <w:adjustRightInd w:val="0"/>
        <w:spacing w:after="0" w:line="240" w:lineRule="auto"/>
        <w:jc w:val="center"/>
        <w:outlineLvl w:val="2"/>
        <w:rPr>
          <w:rFonts w:ascii="Calibri" w:hAnsi="Calibri" w:cs="Calibri"/>
        </w:rPr>
      </w:pPr>
      <w:r>
        <w:rPr>
          <w:rFonts w:ascii="Calibri" w:hAnsi="Calibri" w:cs="Calibri"/>
        </w:rPr>
        <w:t>на территориях, не объединенных в ценовые зоны</w:t>
      </w:r>
    </w:p>
    <w:p w:rsidR="00D22153" w:rsidRDefault="00D22153">
      <w:pPr>
        <w:autoSpaceDE w:val="0"/>
        <w:autoSpaceDN w:val="0"/>
        <w:adjustRightInd w:val="0"/>
        <w:spacing w:after="0" w:line="240" w:lineRule="auto"/>
        <w:jc w:val="center"/>
        <w:outlineLvl w:val="2"/>
        <w:rPr>
          <w:rFonts w:ascii="Calibri" w:hAnsi="Calibri" w:cs="Calibri"/>
        </w:rPr>
      </w:pPr>
      <w:r>
        <w:rPr>
          <w:rFonts w:ascii="Calibri" w:hAnsi="Calibri" w:cs="Calibri"/>
        </w:rPr>
        <w:t>оптового рынка</w:t>
      </w:r>
    </w:p>
    <w:p w:rsidR="00D22153" w:rsidRDefault="00D22153">
      <w:pPr>
        <w:autoSpaceDE w:val="0"/>
        <w:autoSpaceDN w:val="0"/>
        <w:adjustRightInd w:val="0"/>
        <w:spacing w:after="0" w:line="240" w:lineRule="auto"/>
        <w:jc w:val="center"/>
        <w:outlineLvl w:val="2"/>
        <w:rPr>
          <w:rFonts w:ascii="Calibri" w:hAnsi="Calibri" w:cs="Calibri"/>
        </w:rPr>
      </w:pPr>
    </w:p>
    <w:p w:rsidR="00D22153" w:rsidRDefault="00D22153">
      <w:pPr>
        <w:autoSpaceDE w:val="0"/>
        <w:autoSpaceDN w:val="0"/>
        <w:adjustRightInd w:val="0"/>
        <w:spacing w:after="0" w:line="240" w:lineRule="auto"/>
        <w:jc w:val="center"/>
        <w:outlineLvl w:val="2"/>
        <w:rPr>
          <w:rFonts w:ascii="Calibri" w:hAnsi="Calibri" w:cs="Calibri"/>
        </w:rPr>
      </w:pPr>
      <w:r>
        <w:rPr>
          <w:rFonts w:ascii="Calibri" w:hAnsi="Calibri" w:cs="Calibri"/>
        </w:rPr>
        <w:t xml:space="preserve">(введено </w:t>
      </w:r>
      <w:hyperlink r:id="rId285" w:history="1">
        <w:r>
          <w:rPr>
            <w:rFonts w:ascii="Calibri" w:hAnsi="Calibri" w:cs="Calibri"/>
            <w:color w:val="0000FF"/>
          </w:rPr>
          <w:t>Постановлением</w:t>
        </w:r>
      </w:hyperlink>
      <w:r>
        <w:rPr>
          <w:rFonts w:ascii="Calibri" w:hAnsi="Calibri" w:cs="Calibri"/>
        </w:rPr>
        <w:t xml:space="preserve"> Правительства РФ от 29.12.2007 N 951)</w:t>
      </w:r>
    </w:p>
    <w:p w:rsidR="00D22153" w:rsidRDefault="00D22153">
      <w:pPr>
        <w:autoSpaceDE w:val="0"/>
        <w:autoSpaceDN w:val="0"/>
        <w:adjustRightInd w:val="0"/>
        <w:spacing w:after="0" w:line="240" w:lineRule="auto"/>
        <w:ind w:firstLine="540"/>
        <w:jc w:val="both"/>
        <w:outlineLvl w:val="2"/>
        <w:rPr>
          <w:rFonts w:ascii="Calibri" w:hAnsi="Calibri" w:cs="Calibri"/>
        </w:rPr>
      </w:pPr>
    </w:p>
    <w:p w:rsidR="00D22153" w:rsidRDefault="00D22153">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 xml:space="preserve">52.1. Торговля электрической энергией (мощностью) на территориях, не объединенных в ценовые зоны оптового рынка, осуществляется по ценам, определенным исходя из регулируемых цен (тарифов), установленных для поставщиков. При определении регулируемых тарифов (цен) для поставщиков на территориях, не объединенных в ценовые зоны оптового рынка, может применяться любой из методов регулирования, предусмотренных </w:t>
      </w:r>
      <w:hyperlink r:id="rId286" w:history="1">
        <w:r>
          <w:rPr>
            <w:rFonts w:ascii="Calibri" w:hAnsi="Calibri" w:cs="Calibri"/>
            <w:color w:val="0000FF"/>
          </w:rPr>
          <w:t>пунктом 15</w:t>
        </w:r>
      </w:hyperlink>
      <w:r>
        <w:rPr>
          <w:rFonts w:ascii="Calibri" w:hAnsi="Calibri" w:cs="Calibri"/>
        </w:rPr>
        <w:t xml:space="preserve"> настоящего документа.</w:t>
      </w:r>
    </w:p>
    <w:p w:rsidR="00D22153" w:rsidRDefault="00D22153">
      <w:pPr>
        <w:autoSpaceDE w:val="0"/>
        <w:autoSpaceDN w:val="0"/>
        <w:adjustRightInd w:val="0"/>
        <w:spacing w:after="0" w:line="240" w:lineRule="auto"/>
        <w:jc w:val="both"/>
        <w:outlineLvl w:val="2"/>
        <w:rPr>
          <w:rFonts w:ascii="Calibri" w:hAnsi="Calibri" w:cs="Calibri"/>
        </w:rPr>
      </w:pPr>
      <w:r>
        <w:rPr>
          <w:rFonts w:ascii="Calibri" w:hAnsi="Calibri" w:cs="Calibri"/>
        </w:rPr>
        <w:t xml:space="preserve">(в ред. </w:t>
      </w:r>
      <w:hyperlink r:id="rId287" w:history="1">
        <w:r>
          <w:rPr>
            <w:rFonts w:ascii="Calibri" w:hAnsi="Calibri" w:cs="Calibri"/>
            <w:color w:val="0000FF"/>
          </w:rPr>
          <w:t>Постановления</w:t>
        </w:r>
      </w:hyperlink>
      <w:r>
        <w:rPr>
          <w:rFonts w:ascii="Calibri" w:hAnsi="Calibri" w:cs="Calibri"/>
        </w:rPr>
        <w:t xml:space="preserve"> Правительства РФ от 15.05.2010 N 344)</w:t>
      </w:r>
    </w:p>
    <w:p w:rsidR="00D22153" w:rsidRDefault="00D22153">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 xml:space="preserve">Органы исполнительной власти в области государственного регулирования тарифов субъектов Российской Федерации, территории которых не объединены в ценовые зоны оптового рынка (за исключением субъектов Российской Федерации, на территории которых функционируют технологически изолированные территориальные электроэнергетические системы), до 15 мая года, предшествующего очередному периоду регулирования, помимо обоснованных </w:t>
      </w:r>
      <w:r>
        <w:rPr>
          <w:rFonts w:ascii="Calibri" w:hAnsi="Calibri" w:cs="Calibri"/>
        </w:rPr>
        <w:lastRenderedPageBreak/>
        <w:t>предложений об установлении предельных уровней регулируемых тарифов (цен) на электрическую и тепловую энергию (мощность) представляют в Федеральную службу по тарифам предложения по размеру регулируемых тарифов (цен) на электрическую и тепловую энергию (мощность) для поставщиков - субъектов оптового рынка, функционирующих на территории соответствующего субъекта Российской Федерации.</w:t>
      </w:r>
    </w:p>
    <w:p w:rsidR="00D22153" w:rsidRDefault="00D22153">
      <w:pPr>
        <w:autoSpaceDE w:val="0"/>
        <w:autoSpaceDN w:val="0"/>
        <w:adjustRightInd w:val="0"/>
        <w:spacing w:after="0" w:line="240" w:lineRule="auto"/>
        <w:jc w:val="both"/>
        <w:outlineLvl w:val="2"/>
        <w:rPr>
          <w:rFonts w:ascii="Calibri" w:hAnsi="Calibri" w:cs="Calibri"/>
        </w:rPr>
      </w:pPr>
      <w:r>
        <w:rPr>
          <w:rFonts w:ascii="Calibri" w:hAnsi="Calibri" w:cs="Calibri"/>
        </w:rPr>
        <w:t xml:space="preserve">(в ред. </w:t>
      </w:r>
      <w:hyperlink r:id="rId288" w:history="1">
        <w:r>
          <w:rPr>
            <w:rFonts w:ascii="Calibri" w:hAnsi="Calibri" w:cs="Calibri"/>
            <w:color w:val="0000FF"/>
          </w:rPr>
          <w:t>Постановления</w:t>
        </w:r>
      </w:hyperlink>
      <w:r>
        <w:rPr>
          <w:rFonts w:ascii="Calibri" w:hAnsi="Calibri" w:cs="Calibri"/>
        </w:rPr>
        <w:t xml:space="preserve"> Правительства РФ от 14.02.2009 N 121)</w:t>
      </w:r>
    </w:p>
    <w:p w:rsidR="00D22153" w:rsidRDefault="00D22153">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Федеральная служба по тарифам вправе устанавливать предельные уровни регулируемых тарифов (цен) на электрическую и тепловую энергию, а также регулируемые тарифы (цены) в отношении поставщиков - субъектов оптового рынка и индикативные цены на электрическую энергию и мощность для покупателей - субъектов оптового рынка исходя из величин регулируемых тарифов (цен), предложенных органом исполнительной власти субъекта Российской Федерации в области государственного регулирования тарифов.</w:t>
      </w:r>
    </w:p>
    <w:p w:rsidR="00D22153" w:rsidRDefault="00D22153">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Федеральная служба по тарифам устанавливает индикативные цены на электрическую энергию, а также индикативные цены на мощность для субъектов Российской Федерации, территории которых не объединены в ценовые зоны оптового рынка с учетом обеспечения равенства средневзвешенных индикативных цен, установленных отдельно для территории Дальнего Востока (Южно-Якутский район Республики Саха (Якутия), Приморский край, Хабаровский край, Амурская область, Еврейская автономная область), отдельно для территории Республики Коми, отдельно для территории Архангельской области, а также отдельно для территории Калининградской области, средневзвешенным тарифам на электрическую энергию и средневзвешенным тарифам на электроэнергию или мощность, установленным для поставщиков, генерирующее оборудование которых расположено на указанной территории (с учетом объема и стоимости перетоков электрической энергии и мощности из ценовой зоны, иных территорий, не объединенных в ценовые зоны оптового рынка, а также перетоков электрической энергии из энергосистем иностранных государств).</w:t>
      </w:r>
    </w:p>
    <w:p w:rsidR="00D22153" w:rsidRDefault="00D22153">
      <w:pPr>
        <w:autoSpaceDE w:val="0"/>
        <w:autoSpaceDN w:val="0"/>
        <w:adjustRightInd w:val="0"/>
        <w:spacing w:after="0" w:line="240" w:lineRule="auto"/>
        <w:jc w:val="both"/>
        <w:outlineLvl w:val="2"/>
        <w:rPr>
          <w:rFonts w:ascii="Calibri" w:hAnsi="Calibri" w:cs="Calibri"/>
        </w:rPr>
      </w:pPr>
      <w:r>
        <w:rPr>
          <w:rFonts w:ascii="Calibri" w:hAnsi="Calibri" w:cs="Calibri"/>
        </w:rPr>
        <w:t xml:space="preserve">(абзац введен </w:t>
      </w:r>
      <w:hyperlink r:id="rId289" w:history="1">
        <w:r>
          <w:rPr>
            <w:rFonts w:ascii="Calibri" w:hAnsi="Calibri" w:cs="Calibri"/>
            <w:color w:val="0000FF"/>
          </w:rPr>
          <w:t>Постановлением</w:t>
        </w:r>
      </w:hyperlink>
      <w:r>
        <w:rPr>
          <w:rFonts w:ascii="Calibri" w:hAnsi="Calibri" w:cs="Calibri"/>
        </w:rPr>
        <w:t xml:space="preserve"> Правительства РФ от 15.05.2010 N 344)</w:t>
      </w:r>
    </w:p>
    <w:p w:rsidR="00D22153" w:rsidRDefault="00D22153">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52.2. Для поставщиков оптового рынка, функционирующих на территориях, не объединенных в ценовые зоны оптового рынка, Федеральная служба по тарифам вправе устанавливать регулируемые тарифы (цены) на электрическую энергию (мощность) для каждой из электростанций, с использованием которых данный поставщик участвует в торговле электрической энергией (мощностью) на оптовом рынке. По решению Федеральной службы по тарифам могут быть установлены различные регулируемые тарифы (цены) на электрическую энергию (мощность) для тепловых электростанций при работе в теплофикационном и конденсационном режиме.</w:t>
      </w:r>
    </w:p>
    <w:p w:rsidR="00D22153" w:rsidRDefault="00D22153">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На территории Дальнего Востока (Амурская область, Приморский край, Хабаровский край, Южно-Якутский район Республики Саха (Якутия), Еврейская автономная область) регулируемые цены на электрическую энергию, рассчитанные Федеральной службой по тарифам для каждой из тепловых электростанций, используемых одним поставщиком электрической энергии (мощности) при осуществлении им деятельности на оптовом рынке, применяются при определении индикативных цен на электрическую энергию для покупателей - субъектов оптового рынка.</w:t>
      </w:r>
    </w:p>
    <w:p w:rsidR="00D22153" w:rsidRDefault="00D22153">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Для расчетов за поставленную таким поставщиком на оптовый рынок электрическую энергию используется регулируемый тариф (цена) на электрическую энергию, установленный Федеральной службой по тарифам на уровне средневзвешенной величины по всем включенным в сводный баланс объемам производства электрической энергии на тепловых электростанциях, с использованием которых данный поставщик участвует в торговле электрической энергией (мощностью) на оптовом рынке, определяемой исходя из регулируемых цен на электрическую энергию, рассчитанных для каждой из указанных электростанций, и соответствующих объемов производства электрической энергии на этих электростанциях, включенных в сводный баланс.</w:t>
      </w:r>
    </w:p>
    <w:p w:rsidR="00D22153" w:rsidRDefault="00D22153">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 xml:space="preserve">52.3. Для покупателей - субъектов оптового рынка стоимость электрической энергии, приобретенной ими на оптовом рынке на территориях, не объединенных в ценовые зоны оптового рынка, в объеме планового почасового потребления и в целях компенсации потерь электрической энергии (за исключением объемов электрической энергии, приходящихся на переток по границе с ценовой зоной (ценовыми зонами) оптового рынка), определяется в соответствии с </w:t>
      </w:r>
      <w:hyperlink r:id="rId290" w:history="1">
        <w:r>
          <w:rPr>
            <w:rFonts w:ascii="Calibri" w:hAnsi="Calibri" w:cs="Calibri"/>
            <w:color w:val="0000FF"/>
          </w:rPr>
          <w:t>правилами</w:t>
        </w:r>
      </w:hyperlink>
      <w:r>
        <w:rPr>
          <w:rFonts w:ascii="Calibri" w:hAnsi="Calibri" w:cs="Calibri"/>
        </w:rPr>
        <w:t xml:space="preserve"> оптового рынка исходя из величин стоимости электрической энергии в </w:t>
      </w:r>
      <w:r>
        <w:rPr>
          <w:rFonts w:ascii="Calibri" w:hAnsi="Calibri" w:cs="Calibri"/>
        </w:rPr>
        <w:lastRenderedPageBreak/>
        <w:t>объемах планового почасового производства (за исключением объемов электрической энергии, приходящихся на переток по границе с ценовой зоной (ценовыми зонами) оптового рынка), поставкой которых в соответствующем расчетном периоде обеспечивается потребление электрической энергии в объеме планового почасового потребления и компенсация потерь электрической энергии, и соответствующих объемов планового почасового потребления и потерь.</w:t>
      </w:r>
    </w:p>
    <w:p w:rsidR="00D22153" w:rsidRDefault="00D22153">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52.4. В целях расчета регулируемых тарифов (цен) на электрическую энергию на розничном рынке на территориях, не объединенных в ценовые зоны оптового рынка, Федеральная служба по тарифам определяет в каждом периоде регулирования индикативные цены на электрическую энергию и на мощность для покупателей - субъектов оптового рынка, функционирующих на указанных территориях, исходя из регулируемых тарифов (цен) на электрическую энергию (мощность), установленных для поставщиков, функционирующих на соответствующих территориях, и объемов производства (потребления) электрической энергии (мощности), включенных в сводный баланс.</w:t>
      </w:r>
    </w:p>
    <w:p w:rsidR="00D22153" w:rsidRDefault="00D22153">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Индикативные цены на электрическую энергию и на мощность могут дифференцироваться по субъектам Российской Федерации исходя из особенностей производства электрической и тепловой энергии в соответствующих субъектах Российской Федерации.</w:t>
      </w:r>
    </w:p>
    <w:p w:rsidR="00D22153" w:rsidRDefault="00D22153">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 xml:space="preserve">52.5. Стоимость отклонений объемов фактического производства (потребления) электрической энергии участников оптового рынка, функционирующих на территориях, не объединенных в ценовые зоны оптового рынка, от объемов их планового почасового производства (потребления) определяется в соответствии с договором о присоединении к торговой системе оптового рынка и утверждаемыми Федеральной службой по тарифам </w:t>
      </w:r>
      <w:hyperlink r:id="rId291" w:history="1">
        <w:r>
          <w:rPr>
            <w:rFonts w:ascii="Calibri" w:hAnsi="Calibri" w:cs="Calibri"/>
            <w:color w:val="0000FF"/>
          </w:rPr>
          <w:t>методическими указаниями</w:t>
        </w:r>
      </w:hyperlink>
      <w:r>
        <w:rPr>
          <w:rFonts w:ascii="Calibri" w:hAnsi="Calibri" w:cs="Calibri"/>
        </w:rPr>
        <w:t xml:space="preserve"> по расчету стоимости отклонений объемов фактического производства (потребления) электрической энергии участников оптового рынка, функционирующих на территориях, не объединенных в ценовые зоны оптового рынка, от объемов их планового почасового производства (потребления).</w:t>
      </w:r>
    </w:p>
    <w:p w:rsidR="00D22153" w:rsidRDefault="00D22153">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 xml:space="preserve">52(6). Предельные максимальные </w:t>
      </w:r>
      <w:hyperlink r:id="rId292" w:history="1">
        <w:r>
          <w:rPr>
            <w:rFonts w:ascii="Calibri" w:hAnsi="Calibri" w:cs="Calibri"/>
            <w:color w:val="0000FF"/>
          </w:rPr>
          <w:t>уровни</w:t>
        </w:r>
      </w:hyperlink>
      <w:r>
        <w:rPr>
          <w:rFonts w:ascii="Calibri" w:hAnsi="Calibri" w:cs="Calibri"/>
        </w:rPr>
        <w:t xml:space="preserve"> тарифов (цен) на электрическую энергию, реализуемую на оптовом рынке на территориях, не объединенных в ценовые зоны оптового рынка, в соответствии с </w:t>
      </w:r>
      <w:hyperlink r:id="rId293" w:history="1">
        <w:r>
          <w:rPr>
            <w:rFonts w:ascii="Calibri" w:hAnsi="Calibri" w:cs="Calibri"/>
            <w:color w:val="0000FF"/>
          </w:rPr>
          <w:t>правилами</w:t>
        </w:r>
      </w:hyperlink>
      <w:r>
        <w:rPr>
          <w:rFonts w:ascii="Calibri" w:hAnsi="Calibri" w:cs="Calibri"/>
        </w:rPr>
        <w:t xml:space="preserve"> оптового рынка и на основании двусторонних договоров купли-продажи электрической энергии определяются для сторон соответствующего обязательства как максимальная величина из максимального для соответствующей территории регулируемого тарифа (цены) на электрическую энергию, установленного для поставщиков, и максимальной для этой территории индикативной цены на электрическую энергию, определенной для покупателей.</w:t>
      </w:r>
    </w:p>
    <w:p w:rsidR="00D22153" w:rsidRDefault="00D22153">
      <w:pPr>
        <w:autoSpaceDE w:val="0"/>
        <w:autoSpaceDN w:val="0"/>
        <w:adjustRightInd w:val="0"/>
        <w:spacing w:after="0" w:line="240" w:lineRule="auto"/>
        <w:jc w:val="both"/>
        <w:outlineLvl w:val="2"/>
        <w:rPr>
          <w:rFonts w:ascii="Calibri" w:hAnsi="Calibri" w:cs="Calibri"/>
        </w:rPr>
      </w:pPr>
      <w:r>
        <w:rPr>
          <w:rFonts w:ascii="Calibri" w:hAnsi="Calibri" w:cs="Calibri"/>
        </w:rPr>
        <w:t xml:space="preserve">(п. 52(6) в ред. </w:t>
      </w:r>
      <w:hyperlink r:id="rId294" w:history="1">
        <w:r>
          <w:rPr>
            <w:rFonts w:ascii="Calibri" w:hAnsi="Calibri" w:cs="Calibri"/>
            <w:color w:val="0000FF"/>
          </w:rPr>
          <w:t>Постановления</w:t>
        </w:r>
      </w:hyperlink>
      <w:r>
        <w:rPr>
          <w:rFonts w:ascii="Calibri" w:hAnsi="Calibri" w:cs="Calibri"/>
        </w:rPr>
        <w:t xml:space="preserve"> Правительства РФ от 15.05.2010 N 344)</w:t>
      </w:r>
    </w:p>
    <w:p w:rsidR="00D22153" w:rsidRDefault="00D22153">
      <w:pPr>
        <w:autoSpaceDE w:val="0"/>
        <w:autoSpaceDN w:val="0"/>
        <w:adjustRightInd w:val="0"/>
        <w:spacing w:after="0" w:line="240" w:lineRule="auto"/>
        <w:jc w:val="both"/>
        <w:outlineLvl w:val="2"/>
        <w:rPr>
          <w:rFonts w:ascii="Calibri" w:hAnsi="Calibri" w:cs="Calibri"/>
        </w:rPr>
      </w:pPr>
    </w:p>
    <w:p w:rsidR="00D22153" w:rsidRDefault="00D22153">
      <w:pPr>
        <w:autoSpaceDE w:val="0"/>
        <w:autoSpaceDN w:val="0"/>
        <w:adjustRightInd w:val="0"/>
        <w:spacing w:after="0" w:line="240" w:lineRule="auto"/>
        <w:jc w:val="center"/>
        <w:outlineLvl w:val="1"/>
        <w:rPr>
          <w:rFonts w:ascii="Calibri" w:hAnsi="Calibri" w:cs="Calibri"/>
        </w:rPr>
      </w:pPr>
      <w:r>
        <w:rPr>
          <w:rFonts w:ascii="Calibri" w:hAnsi="Calibri" w:cs="Calibri"/>
        </w:rPr>
        <w:t>V. Ценообразование на розничном рынке</w:t>
      </w:r>
    </w:p>
    <w:p w:rsidR="00D22153" w:rsidRDefault="00D22153">
      <w:pPr>
        <w:autoSpaceDE w:val="0"/>
        <w:autoSpaceDN w:val="0"/>
        <w:adjustRightInd w:val="0"/>
        <w:spacing w:after="0" w:line="240" w:lineRule="auto"/>
        <w:jc w:val="both"/>
        <w:outlineLvl w:val="1"/>
        <w:rPr>
          <w:rFonts w:ascii="Calibri" w:hAnsi="Calibri" w:cs="Calibri"/>
        </w:rPr>
      </w:pP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53. На основании одобренного Правительством Российской Федерации прогноза социально-экономического развития Российской Федерации на очередной год Федеральная служба по тарифам устанавливает не позднее 2 недель с даты внесения проекта федерального закона о федеральном бюджете на очередной финансовый год в Государственную Думу Федерального Собрания Российской Федерации:</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1) предельные минимальный и (или) максимальный уровни регулируемых тарифов на электрическую энергию и мощность, поставляемые энергоснабжающими организациями (гарантирующими поставщиками, энергосбытовыми организациями) потребителям, с выделением предельных уровней тарифов на электрическую энергию для населения;</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2) предельные минимальный и (или) максимальный уровни тарифов на тепловую энергию, производимую электростанциями, осуществляющими производство в режиме комбинированной выработки электрической и тепловой энергии;</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3) предельные минимальный и (или) максимальный уровни тарифов на тепловую энергию, поставляемую энергоснабжающими организациями потребителям.</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Указанные предельные уровни тарифов могут устанавливаться с календарной разбивкой и с разбивкой по категориям потребителей с учетом региональных и иных особенностей.</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Указанные предельные уровни тарифов устанавливаются (в том числе методом индексации) не менее чем на год, если иное не предусмотрено актом Правительства Российской Федерации.</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lastRenderedPageBreak/>
        <w:t>Указанные предельные уровни регулируемых тарифов могут устанавливаться как в среднем по субъектам Российской Федерации, так и отдельно для энергоснабжающих организаций (гарантирующих поставщиков, энергосбытовых организаций), поставляющих электрическую энергию (мощность) на территории соответствующего субъекта Российской Федерации по регулируемым тарифам (ценам).</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Предельные минимальные и (или) максимальные уровни регулируемых тарифов на электрическую энергию (мощность), поставляемую гарантирующими поставщиками, энергоснабжающими организациями и энергосбытовыми организациями, к числу потребителей которых относится население и (или) приравненные к нему категории потребителей, устанавливаются исходя из полных объемов потребления электрической энергии (мощности), утвержденных при формировании сводного баланса.</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(в ред. </w:t>
      </w:r>
      <w:hyperlink r:id="rId295" w:history="1">
        <w:r>
          <w:rPr>
            <w:rFonts w:ascii="Calibri" w:hAnsi="Calibri" w:cs="Calibri"/>
            <w:color w:val="0000FF"/>
          </w:rPr>
          <w:t>Постановления</w:t>
        </w:r>
      </w:hyperlink>
      <w:r>
        <w:rPr>
          <w:rFonts w:ascii="Calibri" w:hAnsi="Calibri" w:cs="Calibri"/>
        </w:rPr>
        <w:t xml:space="preserve"> Правительства РФ от 27.12.2010 N 1172)</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Прогнозные объемы покупки электрической энергии и мощности на оптовом рынке для поставки населению и (или) приравненным к нему категориям потребителей для указанных субъектов определяются таким образом, чтобы отношение суммарного за год прогнозного объема потребления электрической энергии населением и (или) приравненными к нему категориями потребителей к объему электрической энергии, соответствующему среднему за год значению прогнозного объема мощности, определенного в отношении указанных категорий потребителей, не превышало 5000 и не было ниже 3500. Указанное отношение рассчитывается в определяемом Федеральной службой по тарифам порядке.</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(абзац введен </w:t>
      </w:r>
      <w:hyperlink r:id="rId296" w:history="1">
        <w:r>
          <w:rPr>
            <w:rFonts w:ascii="Calibri" w:hAnsi="Calibri" w:cs="Calibri"/>
            <w:color w:val="0000FF"/>
          </w:rPr>
          <w:t>Постановлением</w:t>
        </w:r>
      </w:hyperlink>
      <w:r>
        <w:rPr>
          <w:rFonts w:ascii="Calibri" w:hAnsi="Calibri" w:cs="Calibri"/>
        </w:rPr>
        <w:t xml:space="preserve"> Правительства РФ от 27.12.2010 N 1172)</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(п. 53 в ред. </w:t>
      </w:r>
      <w:hyperlink r:id="rId297" w:history="1">
        <w:r>
          <w:rPr>
            <w:rFonts w:ascii="Calibri" w:hAnsi="Calibri" w:cs="Calibri"/>
            <w:color w:val="0000FF"/>
          </w:rPr>
          <w:t>Постановления</w:t>
        </w:r>
      </w:hyperlink>
      <w:r>
        <w:rPr>
          <w:rFonts w:ascii="Calibri" w:hAnsi="Calibri" w:cs="Calibri"/>
        </w:rPr>
        <w:t xml:space="preserve"> Правительства РФ от 14.09.2009 N 726)</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54. Органы исполнительной власти субъектов Российской Федерации в области государственного регулирования тарифов на очередной финансовый год устанавливают на розничном рынке:</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1) регулируемые тарифы (цены) на электрическую энергию (мощность), реализуемую гарантирующими поставщиками (энергосбытовыми, энергоснабжающими организациями), к числу потребителей которых относится население, потребителям, в том числе регулируемые тарифы (цены) для населения на розничных рынках в субъектах Российской Федерации, территории которых объединены в ценовые зоны оптового рынка, в рамках установленных Федеральной службой по тарифам предельных минимальных и (или) максимальных уровней регулируемых тарифов (цен);</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2) регулируемые тарифы на электрическую энергию (мощность), реализуемую на розничных рынках, функционирующих на территориях, не объединенных в ценовые зоны, гарантирующими поставщиками (энергосбытовыми, энергоснабжающими организациями) в рамках установленных Федеральной службой по тарифам предельных минимальных и (или) максимальных уровней регулируемых тарифов (цен);</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3) тарифы на тепловую энергию, производимую электростанциями, осуществляющими производство в режиме комбинированной выработки электрической и тепловой энергии, в рамках установленных Федеральной службой по тарифам предельных минимальных и (или) максимальных уровней регулируемых тарифов (цен) на указанную тепловую энергию;</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4) тарифы на тепловую энергию, поставляемую энергоснабжающими организациями потребителям, в рамках установленных Федеральной службой по тарифам предельных минимальных и (или) максимальных уровней тарифов на тепловую энергию;</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 xml:space="preserve">5) сбытовые надбавки гарантирующих поставщиков. Размер таких надбавок определяется с учетом особенностей, предусмотренных </w:t>
      </w:r>
      <w:hyperlink r:id="rId298" w:history="1">
        <w:r>
          <w:rPr>
            <w:rFonts w:ascii="Calibri" w:hAnsi="Calibri" w:cs="Calibri"/>
            <w:color w:val="0000FF"/>
          </w:rPr>
          <w:t>Правилами</w:t>
        </w:r>
      </w:hyperlink>
      <w:r>
        <w:rPr>
          <w:rFonts w:ascii="Calibri" w:hAnsi="Calibri" w:cs="Calibri"/>
        </w:rPr>
        <w:t xml:space="preserve"> функционирования розничных рынков электрической энергии в переходный период реформирования электроэнергетики (далее - правила розничных рынков) и пунктом 57(1) настоящего документа;</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6) регулируемые тарифы (цены) на электрическую энергию (мощность), производимую электростанциями, с использованием которых осуществляется производство и поставка электрической энергии (мощности) на розничные рынки.</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Указанные регулируемые тарифы (цены) и сбытовые надбавки устанавливаются (в том числе методом индексации с разбивкой по годам) в рамках установленных Федеральной службой по тарифам предельных минимальных и (или) максимальных уровней регулируемых тарифов (цен).</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lastRenderedPageBreak/>
        <w:t xml:space="preserve">Тарифы (цены), указанные в подпункте 1 настоящего пункта, устанавливаются исходя из объемов потребления электрической энергии (мощности), определенных в сводном балансе для гарантирующих поставщиков (энергосбытовых, энергоснабжающих организаций), к числу потребителей которых относится население. Такие тарифы (цены) применяются при расчетах между гарантирующими поставщиками (энергосбытовыми, энергоснабжающими организациями), к числу потребителей которых относится население, и потребителями за электрическую энергию (мощность), поставляемую по регулируемым тарифам (ценам). Объемы поставки электрической энергии (мощности) по регулируемым тарифам (ценам) определяются в соответствии с </w:t>
      </w:r>
      <w:hyperlink r:id="rId299" w:history="1">
        <w:r>
          <w:rPr>
            <w:rFonts w:ascii="Calibri" w:hAnsi="Calibri" w:cs="Calibri"/>
            <w:color w:val="0000FF"/>
          </w:rPr>
          <w:t>правилами</w:t>
        </w:r>
      </w:hyperlink>
      <w:r>
        <w:rPr>
          <w:rFonts w:ascii="Calibri" w:hAnsi="Calibri" w:cs="Calibri"/>
        </w:rPr>
        <w:t xml:space="preserve"> оптового рынка и </w:t>
      </w:r>
      <w:hyperlink r:id="rId300" w:history="1">
        <w:r>
          <w:rPr>
            <w:rFonts w:ascii="Calibri" w:hAnsi="Calibri" w:cs="Calibri"/>
            <w:color w:val="0000FF"/>
          </w:rPr>
          <w:t>правилами</w:t>
        </w:r>
      </w:hyperlink>
      <w:r>
        <w:rPr>
          <w:rFonts w:ascii="Calibri" w:hAnsi="Calibri" w:cs="Calibri"/>
        </w:rPr>
        <w:t xml:space="preserve"> розничных рынков.</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 xml:space="preserve">Расчет указанных тарифов (цен) осуществляется в соответствии с </w:t>
      </w:r>
      <w:hyperlink r:id="rId301" w:history="1">
        <w:r>
          <w:rPr>
            <w:rFonts w:ascii="Calibri" w:hAnsi="Calibri" w:cs="Calibri"/>
            <w:color w:val="0000FF"/>
          </w:rPr>
          <w:t>методическими указаниями</w:t>
        </w:r>
      </w:hyperlink>
      <w:r>
        <w:rPr>
          <w:rFonts w:ascii="Calibri" w:hAnsi="Calibri" w:cs="Calibri"/>
        </w:rPr>
        <w:t>, утверждаемыми Федеральной службой по тарифам.</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(п. 54 в ред. </w:t>
      </w:r>
      <w:hyperlink r:id="rId302" w:history="1">
        <w:r>
          <w:rPr>
            <w:rFonts w:ascii="Calibri" w:hAnsi="Calibri" w:cs="Calibri"/>
            <w:color w:val="0000FF"/>
          </w:rPr>
          <w:t>Постановления</w:t>
        </w:r>
      </w:hyperlink>
      <w:r>
        <w:rPr>
          <w:rFonts w:ascii="Calibri" w:hAnsi="Calibri" w:cs="Calibri"/>
        </w:rPr>
        <w:t xml:space="preserve"> Правительства РФ от 15.05.2010 N 344)</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 xml:space="preserve">55. При установлении тарифов, указанных в </w:t>
      </w:r>
      <w:hyperlink r:id="rId303" w:history="1">
        <w:r>
          <w:rPr>
            <w:rFonts w:ascii="Calibri" w:hAnsi="Calibri" w:cs="Calibri"/>
            <w:color w:val="0000FF"/>
          </w:rPr>
          <w:t>пунктах 53</w:t>
        </w:r>
      </w:hyperlink>
      <w:r>
        <w:rPr>
          <w:rFonts w:ascii="Calibri" w:hAnsi="Calibri" w:cs="Calibri"/>
        </w:rPr>
        <w:t xml:space="preserve"> и </w:t>
      </w:r>
      <w:hyperlink r:id="rId304" w:history="1">
        <w:r>
          <w:rPr>
            <w:rFonts w:ascii="Calibri" w:hAnsi="Calibri" w:cs="Calibri"/>
            <w:color w:val="0000FF"/>
          </w:rPr>
          <w:t>54</w:t>
        </w:r>
      </w:hyperlink>
      <w:r>
        <w:rPr>
          <w:rFonts w:ascii="Calibri" w:hAnsi="Calibri" w:cs="Calibri"/>
        </w:rPr>
        <w:t xml:space="preserve"> настоящего документа, регулирующие органы обязаны учитывать:</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1) макроэкономические показатели прогноза социально-экономического развития Российской Федерации на соответствующий год;</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2) изменение видов и объемов топлива, используемого для производства электрической и тепловой энергии, а также цен на него;</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3) изменение объемов покупаемой гарантирующими поставщиками, энергоснабжающими организациями, энергосбытовыми организациями, к числу потребителей которых относится население, и поставляемой потребителям электрической энергии (мощности) и тепловой энергии (мощности), в том числе за счет вывода потребителей электрической энергии на федеральный (общероссийский) оптовый рынок электрической энергии (мощности) и перехода потребителей тепловой энергии (мощности) на собственные источники теплоснабжения;</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(в ред. Постановлений Правительства РФ от 31.08.2006 </w:t>
      </w:r>
      <w:hyperlink r:id="rId305" w:history="1">
        <w:r>
          <w:rPr>
            <w:rFonts w:ascii="Calibri" w:hAnsi="Calibri" w:cs="Calibri"/>
            <w:color w:val="0000FF"/>
          </w:rPr>
          <w:t>N 529,</w:t>
        </w:r>
      </w:hyperlink>
      <w:r>
        <w:rPr>
          <w:rFonts w:ascii="Calibri" w:hAnsi="Calibri" w:cs="Calibri"/>
        </w:rPr>
        <w:t xml:space="preserve"> от 31.08.2006 </w:t>
      </w:r>
      <w:hyperlink r:id="rId306" w:history="1">
        <w:r>
          <w:rPr>
            <w:rFonts w:ascii="Calibri" w:hAnsi="Calibri" w:cs="Calibri"/>
            <w:color w:val="0000FF"/>
          </w:rPr>
          <w:t>N 530</w:t>
        </w:r>
      </w:hyperlink>
      <w:r>
        <w:rPr>
          <w:rFonts w:ascii="Calibri" w:hAnsi="Calibri" w:cs="Calibri"/>
        </w:rPr>
        <w:t xml:space="preserve">, от 14.02.2009 </w:t>
      </w:r>
      <w:hyperlink r:id="rId307" w:history="1">
        <w:r>
          <w:rPr>
            <w:rFonts w:ascii="Calibri" w:hAnsi="Calibri" w:cs="Calibri"/>
            <w:color w:val="0000FF"/>
          </w:rPr>
          <w:t>N 121</w:t>
        </w:r>
      </w:hyperlink>
      <w:r>
        <w:rPr>
          <w:rFonts w:ascii="Calibri" w:hAnsi="Calibri" w:cs="Calibri"/>
        </w:rPr>
        <w:t>)</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4) имевшее место в предыдущие периоды регулирования экономически не обоснованное сдерживание роста регулируемых тарифов (цен) на электрическую и тепловую энергию отдельными органами исполнительной власти субъектов Российской Федерации в области государственного регулирования тарифов;</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(в ред. </w:t>
      </w:r>
      <w:hyperlink r:id="rId308" w:history="1">
        <w:r>
          <w:rPr>
            <w:rFonts w:ascii="Calibri" w:hAnsi="Calibri" w:cs="Calibri"/>
            <w:color w:val="0000FF"/>
          </w:rPr>
          <w:t>Постановления</w:t>
        </w:r>
      </w:hyperlink>
      <w:r>
        <w:rPr>
          <w:rFonts w:ascii="Calibri" w:hAnsi="Calibri" w:cs="Calibri"/>
        </w:rPr>
        <w:t xml:space="preserve"> Правительства РФ от 31.08.2006 N 529)</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 xml:space="preserve">5) полученные в предыдущем периоде регулирования гарантирующим поставщиком, энергоснабжающей организацией, а также энергосбытовой организацией, к числу потребителей которой относится население, доходы, связанные со снижением стоимости мощности, приобретаемой на оптовом рынке по регулируемым тарифам (ценам) в соответствии с </w:t>
      </w:r>
      <w:hyperlink r:id="rId309" w:history="1">
        <w:r>
          <w:rPr>
            <w:rFonts w:ascii="Calibri" w:hAnsi="Calibri" w:cs="Calibri"/>
            <w:color w:val="0000FF"/>
          </w:rPr>
          <w:t>правилами</w:t>
        </w:r>
      </w:hyperlink>
      <w:r>
        <w:rPr>
          <w:rFonts w:ascii="Calibri" w:hAnsi="Calibri" w:cs="Calibri"/>
        </w:rPr>
        <w:t xml:space="preserve"> оптового рынка.</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(пп. 5 введен </w:t>
      </w:r>
      <w:hyperlink r:id="rId310" w:history="1">
        <w:r>
          <w:rPr>
            <w:rFonts w:ascii="Calibri" w:hAnsi="Calibri" w:cs="Calibri"/>
            <w:color w:val="0000FF"/>
          </w:rPr>
          <w:t>Постановлением</w:t>
        </w:r>
      </w:hyperlink>
      <w:r>
        <w:rPr>
          <w:rFonts w:ascii="Calibri" w:hAnsi="Calibri" w:cs="Calibri"/>
        </w:rPr>
        <w:t xml:space="preserve"> Правительства РФ от 31.08.2006 N 529)</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 xml:space="preserve">56. Государственное регулирование тарифов на розничном рынке может проводиться отдельно в отношении электрической энергии (мощности), поставляемой населению в пределах социальной нормы потребления и сверх социальной нормы потребления, определяемой в соответствии с </w:t>
      </w:r>
      <w:hyperlink r:id="rId311"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(в ред. </w:t>
      </w:r>
      <w:hyperlink r:id="rId312" w:history="1">
        <w:r>
          <w:rPr>
            <w:rFonts w:ascii="Calibri" w:hAnsi="Calibri" w:cs="Calibri"/>
            <w:color w:val="0000FF"/>
          </w:rPr>
          <w:t>Постановления</w:t>
        </w:r>
      </w:hyperlink>
      <w:r>
        <w:rPr>
          <w:rFonts w:ascii="Calibri" w:hAnsi="Calibri" w:cs="Calibri"/>
        </w:rPr>
        <w:t xml:space="preserve"> Правительства РФ от 31.08.2006 N 529)</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57. Тарифы на тепловую энергию, поставляемую потребителям, представляют собой сумму следующих слагаемых:</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средневзвешенная стоимость единицы тепловой энергии (мощности);</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стоимость услуг по передаче единицы тепловой энергии (мощности) и иных услуг, оказание которых является неотъемлемой частью процесса снабжения тепловой энергией потребителей.</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Регулируемые тарифы (цены) на электрическую энергию (мощность), поставляемую потребителям, представляют собой сумму следующих слагаемых:</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 xml:space="preserve">средневзвешенная стоимость единицы электрической энергии (мощности), производимой и (или) приобретаемой гарантирующим поставщиком, энергоснабжающей организацией, энергосбытовой организацией, к числу потребителей которой относится население, на оптовом и розничном рынках по регулируемым тарифам (ценам). Затраты гарантирующих поставщиков, </w:t>
      </w:r>
      <w:r>
        <w:rPr>
          <w:rFonts w:ascii="Calibri" w:hAnsi="Calibri" w:cs="Calibri"/>
        </w:rPr>
        <w:lastRenderedPageBreak/>
        <w:t>энергосбытовых организаций, энергоснабжающих организаций на приобретение электрической энергии включают расходы, связанные с оплатой мощности на оптовом рынке;</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 xml:space="preserve">сумма тарифов на услуги, оказание которых является неотъемлемой частью процесса снабжения электрической энергией потребителей и размер платы за которые в соответствии с </w:t>
      </w:r>
      <w:hyperlink r:id="rId313" w:history="1">
        <w:r>
          <w:rPr>
            <w:rFonts w:ascii="Calibri" w:hAnsi="Calibri" w:cs="Calibri"/>
            <w:color w:val="0000FF"/>
          </w:rPr>
          <w:t>законодательством</w:t>
        </w:r>
      </w:hyperlink>
      <w:r>
        <w:rPr>
          <w:rFonts w:ascii="Calibri" w:hAnsi="Calibri" w:cs="Calibri"/>
        </w:rPr>
        <w:t xml:space="preserve"> Российской Федерации подлежит государственному регулированию, за исключением услуг по передаче электрической энергии;</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сбытовая надбавка гарантирующего поставщика;</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стоимость услуг по передаче единицы электрической энергии (мощности) - в случае, если электрическая энергия (мощность) поставляется на основании договора энергоснабжения.</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 xml:space="preserve">При определении средневзвешенной стоимости электрической энергии (мощности) учитываются в том числе регулируемые тарифы (цены) на электрическую энергию (мощность), устанавливаемые уполномоченными органами исполнительной власти субъектов Российской Федерации в области государственного регулирования тарифов в соответствии с </w:t>
      </w:r>
      <w:hyperlink r:id="rId314" w:history="1">
        <w:r>
          <w:rPr>
            <w:rFonts w:ascii="Calibri" w:hAnsi="Calibri" w:cs="Calibri"/>
            <w:color w:val="0000FF"/>
          </w:rPr>
          <w:t>подпунктом 5</w:t>
        </w:r>
      </w:hyperlink>
      <w:r>
        <w:rPr>
          <w:rFonts w:ascii="Calibri" w:hAnsi="Calibri" w:cs="Calibri"/>
        </w:rPr>
        <w:t xml:space="preserve"> пункта 54 настоящего документа. При расчете ставки тарифа на установленную генерирующую мощность для электростанций, с использованием которых осуществляется производство и поставка электрической энергии (мощности) на розничном рынке, в необходимую валовую выручку включаются расходы на содержание максимально доступной генерирующей мощности соответствующей электростанции, учтенной в сводном балансе. По решению органа исполнительной власти субъекта Российской Федерации в области государственного регулирования тарифов в технологически изолированных территориальных электроэнергетических системах тарифы на электрическую энергию (мощность) могут устанавливаться для каждой электростанции, принадлежащей соответствующему участнику розничного рынка, а также отдельно на объемы, вырабатываемые в режиме комбинированной выработки, и отдельно на объемы, вырабатываемые в режиме конденсационной выработки.</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В счетах на оплату электрической и тепловой энергии (мощности) помимо суммарного платежа должны раздельно указываться стоимость отпущенной потребителю энергии (мощности), стоимость услуг по ее передаче и стоимость услуг, оказание которых является неотъемлемой частью процесса снабжения энергией потребителей.</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(п. 57 в ред. </w:t>
      </w:r>
      <w:hyperlink r:id="rId315" w:history="1">
        <w:r>
          <w:rPr>
            <w:rFonts w:ascii="Calibri" w:hAnsi="Calibri" w:cs="Calibri"/>
            <w:color w:val="0000FF"/>
          </w:rPr>
          <w:t>Постановления</w:t>
        </w:r>
      </w:hyperlink>
      <w:r>
        <w:rPr>
          <w:rFonts w:ascii="Calibri" w:hAnsi="Calibri" w:cs="Calibri"/>
        </w:rPr>
        <w:t xml:space="preserve"> Правительства РФ от 31.08.2006 N 530)</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 xml:space="preserve">57.1. Величина сбытовой надбавки гарантирующего поставщика устанавливается в соответствии с </w:t>
      </w:r>
      <w:hyperlink r:id="rId316" w:history="1">
        <w:r>
          <w:rPr>
            <w:rFonts w:ascii="Calibri" w:hAnsi="Calibri" w:cs="Calibri"/>
            <w:color w:val="0000FF"/>
          </w:rPr>
          <w:t>методическими указаниями</w:t>
        </w:r>
      </w:hyperlink>
      <w:r>
        <w:rPr>
          <w:rFonts w:ascii="Calibri" w:hAnsi="Calibri" w:cs="Calibri"/>
        </w:rPr>
        <w:t>, утверждаемыми Федеральной службой по тарифам.</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Величина сбытовой надбавки гарантирующего поставщика может дифференцироваться по группам (категориям) потребителей исходя из предусмотренных настоящим документом критериев, а также по конечным потребителям и энергосбытовым компаниям (гарантирующим поставщикам).</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(в ред. </w:t>
      </w:r>
      <w:hyperlink r:id="rId317" w:history="1">
        <w:r>
          <w:rPr>
            <w:rFonts w:ascii="Calibri" w:hAnsi="Calibri" w:cs="Calibri"/>
            <w:color w:val="0000FF"/>
          </w:rPr>
          <w:t>Постановления</w:t>
        </w:r>
      </w:hyperlink>
      <w:r>
        <w:rPr>
          <w:rFonts w:ascii="Calibri" w:hAnsi="Calibri" w:cs="Calibri"/>
        </w:rPr>
        <w:t xml:space="preserve"> Правительства РФ от 29.12.2007 N 951)</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При расчете сбытовой надбавки учитываются экономически обоснованные расходы организации, связанные с обеспечением ее предпринимательской деятельности в качестве гарантирующего поставщика по соответствующим группам (категориям) потребителей, включая:</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расходы на создание и функционирование филиалов и представительств (оплату услуг по договорам, на основании которых интересы данной организации представляются с использованием филиалов и представительств иных лиц), необходимых для обслуживания потребителей (расходы на содержание штата сотрудников, зданий и сооружений, выплату комиссионного вознаграждения за сбор платежей с покупателей электрической энергии (мощности), ведение претензионно-исковой работы в отношении неплательщиков, создание и ведение базы данных покупателей электрической энергии (мощности), находящихся в зоне деятельности гарантирующего поставщика, прочие обоснованные расходы);</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расходы гарантирующего поставщика, связанные с организацией принятия им на обслуживание покупателей электрической энергии с применением особого порядка (за исключением случая назначения гарантирующего поставщика по результатам очередного конкурса), включая расходы на обслуживание заемных средств;</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расходы на обслуживание кредитов, необходимых для поддержания достаточного размера оборотного капитала при просрочке платежей со стороны покупателей электрической энергии (мощности);</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lastRenderedPageBreak/>
        <w:t>иные экономически обоснованные расходы.</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 xml:space="preserve">В случае если в соответствии с </w:t>
      </w:r>
      <w:hyperlink r:id="rId318" w:history="1">
        <w:r>
          <w:rPr>
            <w:rFonts w:ascii="Calibri" w:hAnsi="Calibri" w:cs="Calibri"/>
            <w:color w:val="0000FF"/>
          </w:rPr>
          <w:t>Правилами</w:t>
        </w:r>
      </w:hyperlink>
      <w:r>
        <w:rPr>
          <w:rFonts w:ascii="Calibri" w:hAnsi="Calibri" w:cs="Calibri"/>
        </w:rPr>
        <w:t xml:space="preserve"> розничных рынков гарантирующий поставщик в целях исполнения требования по обеспечению собственного капитала заключил договор страхования предпринимательских рисков или договор банковской гарантии, расходы, связанные с исполнением указанных договоров, при установлении сбытовой надбавки учитываются в размере, не превышающем сумму дохода на инвестированный капитал из расчета требуемого размера собственного капитала и определенного в установленном порядке для данного вида деятельности экономически обоснованного уровня доходности инвестированного капитала.</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 xml:space="preserve">В случае назначения гарантирующего поставщика по результатам очередного конкурса в соответствии с </w:t>
      </w:r>
      <w:hyperlink r:id="rId319" w:history="1">
        <w:r>
          <w:rPr>
            <w:rFonts w:ascii="Calibri" w:hAnsi="Calibri" w:cs="Calibri"/>
            <w:color w:val="0000FF"/>
          </w:rPr>
          <w:t>Правилами</w:t>
        </w:r>
      </w:hyperlink>
      <w:r>
        <w:rPr>
          <w:rFonts w:ascii="Calibri" w:hAnsi="Calibri" w:cs="Calibri"/>
        </w:rPr>
        <w:t xml:space="preserve"> розничных рынков необходимая валовая выручка гарантирующего поставщика в первый год деятельности устанавливается в соответствии с величиной, указанной этим лицом в конкурсной заявке. Сбытовая надбавка, рассчитанная на основании данной величины, подлежит индексации в последующие расчетные периоды регулирования в соответствии с </w:t>
      </w:r>
      <w:hyperlink r:id="rId320" w:history="1">
        <w:r>
          <w:rPr>
            <w:rFonts w:ascii="Calibri" w:hAnsi="Calibri" w:cs="Calibri"/>
            <w:color w:val="0000FF"/>
          </w:rPr>
          <w:t>методическими указаниями</w:t>
        </w:r>
      </w:hyperlink>
      <w:r>
        <w:rPr>
          <w:rFonts w:ascii="Calibri" w:hAnsi="Calibri" w:cs="Calibri"/>
        </w:rPr>
        <w:t>, утверждаемыми Федеральной службой по тарифам.</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Сбытовая надбавка гарантирующего поставщика, продолжающего осуществлять соответствующие функции в связи с признанием несостоявшимся очередного конкурса, определяется исходя из рассчитанной органом исполнительной власти субъекта Российской Федерации в области государственного регулирования тарифов величины необходимой валовой выручки, если такой гарантирующий поставщик отказывается от продолжения своей деятельности на прежних условиях.</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 xml:space="preserve">В случае смены в соответствии с </w:t>
      </w:r>
      <w:hyperlink r:id="rId321" w:history="1">
        <w:r>
          <w:rPr>
            <w:rFonts w:ascii="Calibri" w:hAnsi="Calibri" w:cs="Calibri"/>
            <w:color w:val="0000FF"/>
          </w:rPr>
          <w:t>Правилами</w:t>
        </w:r>
      </w:hyperlink>
      <w:r>
        <w:rPr>
          <w:rFonts w:ascii="Calibri" w:hAnsi="Calibri" w:cs="Calibri"/>
        </w:rPr>
        <w:t xml:space="preserve"> розничных рынков гарантирующего поставщика в течение периода регулирования до начала следующего периода регулирования применяется сбытовая надбавка организации, ранее осуществлявшей функции гарантирующего поставщика. С начала следующего расчетного периода регулирования применяется сбытовая надбавка, установленная органом исполнительной власти субъекта Российской Федерации в области государственного регулирования тарифов исходя из экономически обоснованных расходов, если функции гарантирующего поставщика осуществляет территориальная сетевая организация, или исходя из необходимой валовой выручки, указанной в заявке лица, отобранного по результатам внеочередного конкурса, с учетом расходов, понесенных гарантирующим поставщиком в связи с осуществлением соответствующих функций в текущем периоде регулирования и не учтенных в составе применяемой в этом расчетном периоде сбытовой надбавки.</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(п. 57.1 введен </w:t>
      </w:r>
      <w:hyperlink r:id="rId322" w:history="1">
        <w:r>
          <w:rPr>
            <w:rFonts w:ascii="Calibri" w:hAnsi="Calibri" w:cs="Calibri"/>
            <w:color w:val="0000FF"/>
          </w:rPr>
          <w:t>Постановлением</w:t>
        </w:r>
      </w:hyperlink>
      <w:r>
        <w:rPr>
          <w:rFonts w:ascii="Calibri" w:hAnsi="Calibri" w:cs="Calibri"/>
        </w:rPr>
        <w:t xml:space="preserve"> Правительства РФ от 31.08.2006 N 530)</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57(2). Регулируемые тарифы (цены) на электрическую энергию (мощность) для поставки населению и приравненным к нему категориям потребителей устанавливаются исходя из объемов электрической энергии (мощности), поставляемой населению и приравненным к нему категориям потребителей, утвержденных в сводном балансе, и индикативной цены на электрическую энергию (мощность) для поставки населению, утверждаемой Федеральной службой по тарифам.</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Регулируемые тарифы (цены) на электрическую энергию (мощность) для поставки населению и приравненным к нему категориям потребителей устанавливаются регулирующим органом одновременно в 2 вариантах:</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одноставочный тариф (цена), включающий в себя полную стоимость поставки 1 киловатт-часа электрической энергии с учетом стоимости мощности;</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одноставочный, дифференцированный по зонам суток тариф (цена), включающий в себя полную стоимость поставки 1 киловатт-часа электрической энергии с учетом стоимости мощности в дневные и ночные часы суток.</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Применение в расчетах за потребленную электрическую энергию (мощность) тарифа (цены), дифференцированного по зонам суток, определяется в договоре энергоснабжения и возможно только при наличии у потребителя соответствующих приборов учета электрической энергии (мощности).</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Выбор варианта тарифа (цены) производится потребителем путем направления письменного уведомления в адрес гарантирующего поставщика (энергосбытовой, энергоснабжающей организации), но не ранее даты ввода в эксплуатацию соответствующих приборов учета.</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lastRenderedPageBreak/>
        <w:t>Временные интервалы по зонам суток (по месяцам календарного года) утверждаются Федеральной службой по тарифам.</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Государственное регулирование тарифов (цен) может осуществляться отдельно в отношении электрической энергии (мощности), поставляемой населению и приравненным к нему категориям потребителей, в пределах социальной нормы потребления и сверх социальной нормы потребления.</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(п. 57(2) введен </w:t>
      </w:r>
      <w:hyperlink r:id="rId323" w:history="1">
        <w:r>
          <w:rPr>
            <w:rFonts w:ascii="Calibri" w:hAnsi="Calibri" w:cs="Calibri"/>
            <w:color w:val="0000FF"/>
          </w:rPr>
          <w:t>Постановлением</w:t>
        </w:r>
      </w:hyperlink>
      <w:r>
        <w:rPr>
          <w:rFonts w:ascii="Calibri" w:hAnsi="Calibri" w:cs="Calibri"/>
        </w:rPr>
        <w:t xml:space="preserve"> Правительства РФ от 31.12.2010 N 1242)</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58. Регулируемые тарифы (цены) на электрическую энергию (мощность), поставляемую потребителям на розничных рынках, расположенных на территориях, не объединенных в ценовые зоны оптового рынка, за исключением населения и приравненных к нему категорий потребителей, устанавливаются регулирующим органом одновременно в 3 вариантах:</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одноставочный тариф (цена), включающий в себя полную стоимость 1 киловатт-часа поставляемой электрической энергии с учетом стоимости мощности;</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одноставочный, дифференцированный по зонам суток тариф (цена), включающий в себя полную стоимость поставки 1 киловатт-часа электрической энергии с учетом стоимости мощности;</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двухставочный тариф (цена), включающий в себя ставку за 1 киловатт-час электрической энергии и ставку за 1 киловатт договорной (заявленной) мощности.</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Потребители, покупающие электрическую энергию (мощность) по регулируемым тарифам (ценам), самостоятельно выбирают для проведения расчетов за электрическую энергию (мощность) на розничном рынке один из указанных вариантов тарифа (цены), уведомив об этом организацию, поставляющую им электрическую энергию (мощность), не позднее 1 ноября года, предшествующего году поставки. При отсутствии такого уведомления расчет за электрическую энергию (мощность), если иное не установлено по соглашению сторон, производится по варианту тарифа, применявшемуся в предшествующий расчетный период регулирования. В расчетном периоде регулирования не допускается изменение варианта тарифа, если иное не установлено по соглашению сторон.</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(п. 58 в ред. </w:t>
      </w:r>
      <w:hyperlink r:id="rId324" w:history="1">
        <w:r>
          <w:rPr>
            <w:rFonts w:ascii="Calibri" w:hAnsi="Calibri" w:cs="Calibri"/>
            <w:color w:val="0000FF"/>
          </w:rPr>
          <w:t>Постановления</w:t>
        </w:r>
      </w:hyperlink>
      <w:r>
        <w:rPr>
          <w:rFonts w:ascii="Calibri" w:hAnsi="Calibri" w:cs="Calibri"/>
        </w:rPr>
        <w:t xml:space="preserve"> Правительства РФ от 31.12.2010 N 1242)</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58.1. Регулируемые тарифы (цены) на тепловую энергию (мощность), поставляемую потребителям, устанавливаются регулирующим органом на основании предложения организации, осуществляющей регулируемую деятельность, по одному из следующих вариантов:</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одноставочный тариф, включающий в себя полную стоимость 1 гигакалории поставляемой тепловой энергии;</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двухставочный тариф, включающий в себя ставку платы за потребленную тепловую энергию из расчета платы за 1 гигакалорию тепловой энергии и ставку платы за тепловую мощность из расчета платы за 1 гигакалорию в час тепловой нагрузки (устанавливается в договоре энергоснабжения), предусматривающую оплату использования тепловой мощности объектов систем теплоснабжения с учетом их развития и оптимизации.</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 xml:space="preserve">Порядок отнесения расходов к расходам, учитываемым при определении ставки платы за потребленную тепловую энергию, и расходам, учитываемым при определении ставки платы за тепловую мощность, определяется в </w:t>
      </w:r>
      <w:hyperlink r:id="rId325" w:history="1">
        <w:r>
          <w:rPr>
            <w:rFonts w:ascii="Calibri" w:hAnsi="Calibri" w:cs="Calibri"/>
            <w:color w:val="0000FF"/>
          </w:rPr>
          <w:t>методических указаниях</w:t>
        </w:r>
      </w:hyperlink>
      <w:r>
        <w:rPr>
          <w:rFonts w:ascii="Calibri" w:hAnsi="Calibri" w:cs="Calibri"/>
        </w:rPr>
        <w:t xml:space="preserve"> по расчету регулируемых тарифов и цен на электрическую (тепловую) энергию на розничном (потребительском) рынке. При этом не допускается отнесение расходов (части расходов), учтенных при определении одной из ставок двухставочного тарифа, для определения другой ставки двухставочного тарифа.</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 xml:space="preserve">Решение органа исполнительной власти субъекта Российской Федерации в области государственного регулирования тарифов об установлении двухставочных тарифов на тепловую энергию (мощность), принятое до 1 января 2010 г., подлежит предварительному согласованию с Федеральной службой по тарифам в </w:t>
      </w:r>
      <w:hyperlink r:id="rId326" w:history="1">
        <w:r>
          <w:rPr>
            <w:rFonts w:ascii="Calibri" w:hAnsi="Calibri" w:cs="Calibri"/>
            <w:color w:val="0000FF"/>
          </w:rPr>
          <w:t>порядке</w:t>
        </w:r>
      </w:hyperlink>
      <w:r>
        <w:rPr>
          <w:rFonts w:ascii="Calibri" w:hAnsi="Calibri" w:cs="Calibri"/>
        </w:rPr>
        <w:t>, утверждаемом этой Службой по согласованию с Министерством экономического развития Российской Федерации, Министерством регионального развития Российской Федерации и Министерством энергетики Российской Федерации.</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(п. 58.1 введен </w:t>
      </w:r>
      <w:hyperlink r:id="rId327" w:history="1">
        <w:r>
          <w:rPr>
            <w:rFonts w:ascii="Calibri" w:hAnsi="Calibri" w:cs="Calibri"/>
            <w:color w:val="0000FF"/>
          </w:rPr>
          <w:t>Постановлением</w:t>
        </w:r>
      </w:hyperlink>
      <w:r>
        <w:rPr>
          <w:rFonts w:ascii="Calibri" w:hAnsi="Calibri" w:cs="Calibri"/>
        </w:rPr>
        <w:t xml:space="preserve"> Правительства РФ от 14.02.2009 N 121)</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59. Дифференциация регулируемых тарифов (цен) по группам (категориям) потребителей электрической энергии (мощности) должна отражать различия в стоимости производства, передачи и сбыта электрической энергии (мощности) для групп потребителей и производиться исходя из следующих критериев:</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lastRenderedPageBreak/>
        <w:t xml:space="preserve">(в ред. </w:t>
      </w:r>
      <w:hyperlink r:id="rId328" w:history="1">
        <w:r>
          <w:rPr>
            <w:rFonts w:ascii="Calibri" w:hAnsi="Calibri" w:cs="Calibri"/>
            <w:color w:val="0000FF"/>
          </w:rPr>
          <w:t>Постановления</w:t>
        </w:r>
      </w:hyperlink>
      <w:r>
        <w:rPr>
          <w:rFonts w:ascii="Calibri" w:hAnsi="Calibri" w:cs="Calibri"/>
        </w:rPr>
        <w:t xml:space="preserve"> Правительства РФ от 31.08.2006 N 529)</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1) величина присоединенной (заявленной) мощности потребителей электрической энергии;</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2) режим использования потребителями электрической мощности;</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3) категория надежности электроснабжения;</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4) уровни напряжения электрической сети;</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5) иные критерии в соответствии с законодательством Российской Федерации.</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 xml:space="preserve">Тарифы на тепловую энергию (мощность) устанавливаются отдельно по потребителям, получающим горячую воду и пар, и могут быть дифференцированы по термодинамическим параметрам пара (температуре, давлению), а также по иным параметрам, включая степень использования максимальной тепловой нагрузки, в соответствии с </w:t>
      </w:r>
      <w:hyperlink r:id="rId329" w:history="1">
        <w:r>
          <w:rPr>
            <w:rFonts w:ascii="Calibri" w:hAnsi="Calibri" w:cs="Calibri"/>
            <w:color w:val="0000FF"/>
          </w:rPr>
          <w:t>методическими указаниями</w:t>
        </w:r>
      </w:hyperlink>
      <w:r>
        <w:rPr>
          <w:rFonts w:ascii="Calibri" w:hAnsi="Calibri" w:cs="Calibri"/>
        </w:rPr>
        <w:t xml:space="preserve"> по расчету регулируемых тарифов и цен на электрическую (тепловую) энергию на розничном (потребительском) рынке.</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(в ред. </w:t>
      </w:r>
      <w:hyperlink r:id="rId330" w:history="1">
        <w:r>
          <w:rPr>
            <w:rFonts w:ascii="Calibri" w:hAnsi="Calibri" w:cs="Calibri"/>
            <w:color w:val="0000FF"/>
          </w:rPr>
          <w:t>Постановления</w:t>
        </w:r>
      </w:hyperlink>
      <w:r>
        <w:rPr>
          <w:rFonts w:ascii="Calibri" w:hAnsi="Calibri" w:cs="Calibri"/>
        </w:rPr>
        <w:t xml:space="preserve"> Правительства РФ от 14.02.2009 N 121)</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Федеральная служба по тарифам утверждает методические указания по формированию групп (категорий) потребителей электрической энергии (мощности) и тепловой энергии (мощности) и применению указанных критериев.</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(в ред. Постановлений Правительства РФ от 31.12.2004 </w:t>
      </w:r>
      <w:hyperlink r:id="rId331" w:history="1">
        <w:r>
          <w:rPr>
            <w:rFonts w:ascii="Calibri" w:hAnsi="Calibri" w:cs="Calibri"/>
            <w:color w:val="0000FF"/>
          </w:rPr>
          <w:t>N 893,</w:t>
        </w:r>
      </w:hyperlink>
      <w:r>
        <w:rPr>
          <w:rFonts w:ascii="Calibri" w:hAnsi="Calibri" w:cs="Calibri"/>
        </w:rPr>
        <w:t xml:space="preserve"> от 31.08.2006 </w:t>
      </w:r>
      <w:hyperlink r:id="rId332" w:history="1">
        <w:r>
          <w:rPr>
            <w:rFonts w:ascii="Calibri" w:hAnsi="Calibri" w:cs="Calibri"/>
            <w:color w:val="0000FF"/>
          </w:rPr>
          <w:t>N 529</w:t>
        </w:r>
      </w:hyperlink>
      <w:r>
        <w:rPr>
          <w:rFonts w:ascii="Calibri" w:hAnsi="Calibri" w:cs="Calibri"/>
        </w:rPr>
        <w:t xml:space="preserve">, от 14.02.2009 </w:t>
      </w:r>
      <w:hyperlink r:id="rId333" w:history="1">
        <w:r>
          <w:rPr>
            <w:rFonts w:ascii="Calibri" w:hAnsi="Calibri" w:cs="Calibri"/>
            <w:color w:val="0000FF"/>
          </w:rPr>
          <w:t>N 121</w:t>
        </w:r>
      </w:hyperlink>
      <w:r>
        <w:rPr>
          <w:rFonts w:ascii="Calibri" w:hAnsi="Calibri" w:cs="Calibri"/>
        </w:rPr>
        <w:t>)</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Тарифы на продукцию (услуги) организаций, осуществляющих регулируемую деятельность, дифференцированные регулирующим органом по группам потребителей, должны обеспечивать получение в расчетном периоде регулирования указанными организациями необходимой валовой выручки.</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Не допускается дифференциация регулируемых тарифов (цен) на электрическую энергию (мощность) для потребителей в зависимости от их участия (неучастия) на оптовом рынке.</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(в ред. </w:t>
      </w:r>
      <w:hyperlink r:id="rId334" w:history="1">
        <w:r>
          <w:rPr>
            <w:rFonts w:ascii="Calibri" w:hAnsi="Calibri" w:cs="Calibri"/>
            <w:color w:val="0000FF"/>
          </w:rPr>
          <w:t>Постановления</w:t>
        </w:r>
      </w:hyperlink>
      <w:r>
        <w:rPr>
          <w:rFonts w:ascii="Calibri" w:hAnsi="Calibri" w:cs="Calibri"/>
        </w:rPr>
        <w:t xml:space="preserve"> Правительства РФ от 31.08.2006 N 529)</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60. Регулируемые тарифы (цены) на электрическую энергию (мощность), поставляемую на розничном рынке энергосбытовым (энергоснабжающим) организациям, дифференцируются по тем же группам (категориям), по которым осуществляется дифференциация регулируемых тарифов (цен) на электрическую энергию (мощность) для потребителей, и применяются для соответствующих объемов покупки.</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Для целей определения регулируемых тарифов (цен) и размера оплаты электрической и тепловой энергии (мощности), отпускаемой гарантирующими поставщиками, энергоснабжающими (энергосбытовыми) организациями другим энергоснабжающим (энергосбытовым) организациям, последние рассматриваются в качестве потребителей.</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(п. 60 в ред. </w:t>
      </w:r>
      <w:hyperlink r:id="rId335" w:history="1">
        <w:r>
          <w:rPr>
            <w:rFonts w:ascii="Calibri" w:hAnsi="Calibri" w:cs="Calibri"/>
            <w:color w:val="0000FF"/>
          </w:rPr>
          <w:t>Постановления</w:t>
        </w:r>
      </w:hyperlink>
      <w:r>
        <w:rPr>
          <w:rFonts w:ascii="Calibri" w:hAnsi="Calibri" w:cs="Calibri"/>
        </w:rPr>
        <w:t xml:space="preserve"> Правительства РФ от 31.08.2006 N 530)</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 xml:space="preserve">61. На розничном рынке при расчетах по двусторонним (в том числе долгосрочным) договорам купли-продажи электрической (тепловой) энергии (мощности) применяются регулируемые тарифы (цены), устанавливаемые в соответствии с </w:t>
      </w:r>
      <w:hyperlink r:id="rId336" w:history="1">
        <w:r>
          <w:rPr>
            <w:rFonts w:ascii="Calibri" w:hAnsi="Calibri" w:cs="Calibri"/>
            <w:color w:val="0000FF"/>
          </w:rPr>
          <w:t>пунктами 53</w:t>
        </w:r>
      </w:hyperlink>
      <w:r>
        <w:rPr>
          <w:rFonts w:ascii="Calibri" w:hAnsi="Calibri" w:cs="Calibri"/>
        </w:rPr>
        <w:t xml:space="preserve"> и </w:t>
      </w:r>
      <w:hyperlink r:id="rId337" w:history="1">
        <w:r>
          <w:rPr>
            <w:rFonts w:ascii="Calibri" w:hAnsi="Calibri" w:cs="Calibri"/>
            <w:color w:val="0000FF"/>
          </w:rPr>
          <w:t>54</w:t>
        </w:r>
      </w:hyperlink>
      <w:r>
        <w:rPr>
          <w:rFonts w:ascii="Calibri" w:hAnsi="Calibri" w:cs="Calibri"/>
        </w:rPr>
        <w:t xml:space="preserve"> настоящего документа.</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(в ред. </w:t>
      </w:r>
      <w:hyperlink r:id="rId338" w:history="1">
        <w:r>
          <w:rPr>
            <w:rFonts w:ascii="Calibri" w:hAnsi="Calibri" w:cs="Calibri"/>
            <w:color w:val="0000FF"/>
          </w:rPr>
          <w:t>Постановления</w:t>
        </w:r>
      </w:hyperlink>
      <w:r>
        <w:rPr>
          <w:rFonts w:ascii="Calibri" w:hAnsi="Calibri" w:cs="Calibri"/>
        </w:rPr>
        <w:t xml:space="preserve"> Правительства РФ от 31.08.2006 N 529)</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61.1. Для потребителей тепловой энергии (мощности), рассчитывающихся по одноставочному тарифу, размер оплаты тепловой энергии (мощности) определяется как произведение фактически принятого потребителем количества тепловой энергии и тарифа на тепловую энергию.</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Для потребителей тепловой энергии (мощности), рассчитывающихся по двухставочному тарифу, оплата стоимости тепловой энергии осуществляется ежемесячно исходя из величины фактически принятого потребителем количества тепловой энергии, а оплата стоимости использования тепловой мощности объектов систем теплоснабжения осуществляется ежемесячно исходя из величины тепловой нагрузки потребителя, распределяемой равномерно в течение финансового года.</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(п. 61.1 введен </w:t>
      </w:r>
      <w:hyperlink r:id="rId339" w:history="1">
        <w:r>
          <w:rPr>
            <w:rFonts w:ascii="Calibri" w:hAnsi="Calibri" w:cs="Calibri"/>
            <w:color w:val="0000FF"/>
          </w:rPr>
          <w:t>Постановлением</w:t>
        </w:r>
      </w:hyperlink>
      <w:r>
        <w:rPr>
          <w:rFonts w:ascii="Calibri" w:hAnsi="Calibri" w:cs="Calibri"/>
        </w:rPr>
        <w:t xml:space="preserve"> Правительства РФ от 14.02.2009 N 121)</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 xml:space="preserve">61.2. Установление и изменение (пересмотр) тепловых нагрузок потребителя, устанавливаемых в договорах энергоснабжения, осуществляются на основании заявки, поданной им в энергоснабжающую организацию, в соответствии с </w:t>
      </w:r>
      <w:hyperlink r:id="rId340" w:history="1">
        <w:r>
          <w:rPr>
            <w:rFonts w:ascii="Calibri" w:hAnsi="Calibri" w:cs="Calibri"/>
            <w:color w:val="0000FF"/>
          </w:rPr>
          <w:t>правилами</w:t>
        </w:r>
      </w:hyperlink>
      <w:r>
        <w:rPr>
          <w:rFonts w:ascii="Calibri" w:hAnsi="Calibri" w:cs="Calibri"/>
        </w:rPr>
        <w:t xml:space="preserve"> установления и изменения </w:t>
      </w:r>
      <w:r>
        <w:rPr>
          <w:rFonts w:ascii="Calibri" w:hAnsi="Calibri" w:cs="Calibri"/>
        </w:rPr>
        <w:lastRenderedPageBreak/>
        <w:t>(пересмотра) тепловых нагрузок, утверждаемыми Министерством регионального развития Российской Федерации по согласованию с Министерством экономического развития Российской Федерации, Министерством энергетики Российской Федерации и Федеральной службой по тарифам.</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(п. 61.2 введен </w:t>
      </w:r>
      <w:hyperlink r:id="rId341" w:history="1">
        <w:r>
          <w:rPr>
            <w:rFonts w:ascii="Calibri" w:hAnsi="Calibri" w:cs="Calibri"/>
            <w:color w:val="0000FF"/>
          </w:rPr>
          <w:t>Постановлением</w:t>
        </w:r>
      </w:hyperlink>
      <w:r>
        <w:rPr>
          <w:rFonts w:ascii="Calibri" w:hAnsi="Calibri" w:cs="Calibri"/>
        </w:rPr>
        <w:t xml:space="preserve"> Правительства РФ от 14.02.2009 N 121)</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 xml:space="preserve">62 - 62.1. Утратили силу. - </w:t>
      </w:r>
      <w:hyperlink r:id="rId342" w:history="1">
        <w:r>
          <w:rPr>
            <w:rFonts w:ascii="Calibri" w:hAnsi="Calibri" w:cs="Calibri"/>
            <w:color w:val="0000FF"/>
          </w:rPr>
          <w:t>Постановление</w:t>
        </w:r>
      </w:hyperlink>
      <w:r>
        <w:rPr>
          <w:rFonts w:ascii="Calibri" w:hAnsi="Calibri" w:cs="Calibri"/>
        </w:rPr>
        <w:t xml:space="preserve"> Правительства РФ от 31.12.2010 N 1242.</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 xml:space="preserve">62(2). На розничных рынках, функционирующих на территориях, не объединенных в ценовые зоны оптового рынка, стоимость электрической энергии, поставляемой потребителям розничного рынка, определяется гарантирующими поставщиками (энергосбытовыми, энергоснабжающими организациями) в соответствии с </w:t>
      </w:r>
      <w:hyperlink r:id="rId343" w:history="1">
        <w:r>
          <w:rPr>
            <w:rFonts w:ascii="Calibri" w:hAnsi="Calibri" w:cs="Calibri"/>
            <w:color w:val="0000FF"/>
          </w:rPr>
          <w:t>правилами</w:t>
        </w:r>
      </w:hyperlink>
      <w:r>
        <w:rPr>
          <w:rFonts w:ascii="Calibri" w:hAnsi="Calibri" w:cs="Calibri"/>
        </w:rPr>
        <w:t xml:space="preserve"> применения цен (тарифов), определения стоимости электрической энергии (мощности), реализуемой на розничных рынках по регулируемым ценам (тарифам), оплаты отклонений фактических объемов потребления электрической энергии (мощности) от договорных, а также возмещения расходов в связи с изменением договорного объема потребления электрической энергии (мощности) на территориях, не объединенных в ценовые зоны оптового рынка, утверждаемыми Федеральной службой по тарифам, исходя из установленных для указанных потребителей тарифов. Население оплачивает фактически потребленные объемы электрической энергии (мощности) по установленным тарифам.</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Цена на электрическую энергию и (или) мощность, поставляемую потребителям розничного рынка, определяется гарантирующими поставщиками (энергосбытовыми, энергоснабжающими организациями) как отношение стоимости, определенной в соответствии с требованиями настоящего пункта, к фактическому объему потребления электроэнергии и (или) мощности.</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(п. 62(2) введен </w:t>
      </w:r>
      <w:hyperlink r:id="rId344" w:history="1">
        <w:r>
          <w:rPr>
            <w:rFonts w:ascii="Calibri" w:hAnsi="Calibri" w:cs="Calibri"/>
            <w:color w:val="0000FF"/>
          </w:rPr>
          <w:t>Постановлением</w:t>
        </w:r>
      </w:hyperlink>
      <w:r>
        <w:rPr>
          <w:rFonts w:ascii="Calibri" w:hAnsi="Calibri" w:cs="Calibri"/>
        </w:rPr>
        <w:t xml:space="preserve"> Правительства РФ от 15.05.2010 N 344)</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 xml:space="preserve">62(3). Органы исполнительной власти субъектов Российской Федерации в области государственного регулирования тарифов при наличии графиков, предусмотренных </w:t>
      </w:r>
      <w:hyperlink r:id="rId345" w:history="1">
        <w:r>
          <w:rPr>
            <w:rFonts w:ascii="Calibri" w:hAnsi="Calibri" w:cs="Calibri"/>
            <w:color w:val="0000FF"/>
          </w:rPr>
          <w:t>пунктом 7 части 1 статьи 14</w:t>
        </w:r>
      </w:hyperlink>
      <w:r>
        <w:rPr>
          <w:rFonts w:ascii="Calibri" w:hAnsi="Calibri" w:cs="Calibri"/>
        </w:rPr>
        <w:t xml:space="preserve"> Федерального закона "О Фонде содействия реформированию жилищно-коммунального хозяйства", вправе устанавливать для населения тарифы на тепловую энергию на 2011 - 2012 годы в размере, отличном от размеров тарифов на тепловую энергию для прочих потребителей.</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(п. 62(3) введен </w:t>
      </w:r>
      <w:hyperlink r:id="rId346" w:history="1">
        <w:r>
          <w:rPr>
            <w:rFonts w:ascii="Calibri" w:hAnsi="Calibri" w:cs="Calibri"/>
            <w:color w:val="0000FF"/>
          </w:rPr>
          <w:t>Постановлением</w:t>
        </w:r>
      </w:hyperlink>
      <w:r>
        <w:rPr>
          <w:rFonts w:ascii="Calibri" w:hAnsi="Calibri" w:cs="Calibri"/>
        </w:rPr>
        <w:t xml:space="preserve"> Правительства РФ от 08.06.2011 N 449)</w:t>
      </w:r>
    </w:p>
    <w:p w:rsidR="00D22153" w:rsidRDefault="00D22153">
      <w:pPr>
        <w:autoSpaceDE w:val="0"/>
        <w:autoSpaceDN w:val="0"/>
        <w:adjustRightInd w:val="0"/>
        <w:spacing w:after="0" w:line="240" w:lineRule="auto"/>
        <w:jc w:val="both"/>
        <w:outlineLvl w:val="1"/>
        <w:rPr>
          <w:rFonts w:ascii="Calibri" w:hAnsi="Calibri" w:cs="Calibri"/>
        </w:rPr>
      </w:pPr>
    </w:p>
    <w:p w:rsidR="00D22153" w:rsidRDefault="00D22153">
      <w:pPr>
        <w:autoSpaceDE w:val="0"/>
        <w:autoSpaceDN w:val="0"/>
        <w:adjustRightInd w:val="0"/>
        <w:spacing w:after="0" w:line="240" w:lineRule="auto"/>
        <w:jc w:val="center"/>
        <w:outlineLvl w:val="1"/>
        <w:rPr>
          <w:rFonts w:ascii="Calibri" w:hAnsi="Calibri" w:cs="Calibri"/>
        </w:rPr>
      </w:pPr>
      <w:r>
        <w:rPr>
          <w:rFonts w:ascii="Calibri" w:hAnsi="Calibri" w:cs="Calibri"/>
        </w:rPr>
        <w:t>VI. Особенности ценообразования в отношении</w:t>
      </w:r>
    </w:p>
    <w:p w:rsidR="00D22153" w:rsidRDefault="00D22153">
      <w:pPr>
        <w:autoSpaceDE w:val="0"/>
        <w:autoSpaceDN w:val="0"/>
        <w:adjustRightInd w:val="0"/>
        <w:spacing w:after="0" w:line="240" w:lineRule="auto"/>
        <w:jc w:val="center"/>
        <w:outlineLvl w:val="1"/>
        <w:rPr>
          <w:rFonts w:ascii="Calibri" w:hAnsi="Calibri" w:cs="Calibri"/>
        </w:rPr>
      </w:pPr>
      <w:r>
        <w:rPr>
          <w:rFonts w:ascii="Calibri" w:hAnsi="Calibri" w:cs="Calibri"/>
        </w:rPr>
        <w:t>услуг, оказываемых организациями, осуществляющими</w:t>
      </w:r>
    </w:p>
    <w:p w:rsidR="00D22153" w:rsidRDefault="00D22153">
      <w:pPr>
        <w:autoSpaceDE w:val="0"/>
        <w:autoSpaceDN w:val="0"/>
        <w:adjustRightInd w:val="0"/>
        <w:spacing w:after="0" w:line="240" w:lineRule="auto"/>
        <w:jc w:val="center"/>
        <w:outlineLvl w:val="1"/>
        <w:rPr>
          <w:rFonts w:ascii="Calibri" w:hAnsi="Calibri" w:cs="Calibri"/>
        </w:rPr>
      </w:pPr>
      <w:r>
        <w:rPr>
          <w:rFonts w:ascii="Calibri" w:hAnsi="Calibri" w:cs="Calibri"/>
        </w:rPr>
        <w:t>регулируемую деятельность</w:t>
      </w:r>
    </w:p>
    <w:p w:rsidR="00D22153" w:rsidRDefault="00D22153">
      <w:pPr>
        <w:autoSpaceDE w:val="0"/>
        <w:autoSpaceDN w:val="0"/>
        <w:adjustRightInd w:val="0"/>
        <w:spacing w:after="0" w:line="240" w:lineRule="auto"/>
        <w:jc w:val="both"/>
        <w:outlineLvl w:val="1"/>
        <w:rPr>
          <w:rFonts w:ascii="Calibri" w:hAnsi="Calibri" w:cs="Calibri"/>
        </w:rPr>
      </w:pP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63. В отношении услуг, оказываемых организациями, осуществляющими регулируемую деятельность, Федеральная служба по тарифам устанавливает:</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(в ред. </w:t>
      </w:r>
      <w:hyperlink r:id="rId347" w:history="1">
        <w:r>
          <w:rPr>
            <w:rFonts w:ascii="Calibri" w:hAnsi="Calibri" w:cs="Calibri"/>
            <w:color w:val="0000FF"/>
          </w:rPr>
          <w:t>Постановления</w:t>
        </w:r>
      </w:hyperlink>
      <w:r>
        <w:rPr>
          <w:rFonts w:ascii="Calibri" w:hAnsi="Calibri" w:cs="Calibri"/>
        </w:rPr>
        <w:t xml:space="preserve"> Правительства РФ от 31.12.2004 N 893)</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1) тарифы на услуги по передаче электрической энергии по единой национальной (общероссийской) электрической сети, за исключением электрических сетей, с использованием которых услуги по передаче электрической энергии оказываются территориальными сетевыми организациями;</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(в ред. </w:t>
      </w:r>
      <w:hyperlink r:id="rId348" w:history="1">
        <w:r>
          <w:rPr>
            <w:rFonts w:ascii="Calibri" w:hAnsi="Calibri" w:cs="Calibri"/>
            <w:color w:val="0000FF"/>
          </w:rPr>
          <w:t>Постановления</w:t>
        </w:r>
      </w:hyperlink>
      <w:r>
        <w:rPr>
          <w:rFonts w:ascii="Calibri" w:hAnsi="Calibri" w:cs="Calibri"/>
        </w:rPr>
        <w:t xml:space="preserve"> Правительства РФ от 15.06.2009 N 492)</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 xml:space="preserve">2) предельные минимальные и (или) максимальные </w:t>
      </w:r>
      <w:hyperlink r:id="rId349" w:history="1">
        <w:r>
          <w:rPr>
            <w:rFonts w:ascii="Calibri" w:hAnsi="Calibri" w:cs="Calibri"/>
            <w:color w:val="0000FF"/>
          </w:rPr>
          <w:t>уровни тарифов</w:t>
        </w:r>
      </w:hyperlink>
      <w:r>
        <w:rPr>
          <w:rFonts w:ascii="Calibri" w:hAnsi="Calibri" w:cs="Calibri"/>
        </w:rPr>
        <w:t xml:space="preserve"> на услуги по передаче электрической энергии по сетям, с использованием которых услуги по передаче электрической энергии оказываются территориальными сетевыми организациями;</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(в ред. </w:t>
      </w:r>
      <w:hyperlink r:id="rId350" w:history="1">
        <w:r>
          <w:rPr>
            <w:rFonts w:ascii="Calibri" w:hAnsi="Calibri" w:cs="Calibri"/>
            <w:color w:val="0000FF"/>
          </w:rPr>
          <w:t>Постановления</w:t>
        </w:r>
      </w:hyperlink>
      <w:r>
        <w:rPr>
          <w:rFonts w:ascii="Calibri" w:hAnsi="Calibri" w:cs="Calibri"/>
        </w:rPr>
        <w:t xml:space="preserve"> Правительства РФ от 15.06.2009 N 492)</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 xml:space="preserve">3) тарифы на услуги по оперативно-диспетчерскому управлению в электроэнергетике, указанные в </w:t>
      </w:r>
      <w:hyperlink r:id="rId351" w:history="1">
        <w:r>
          <w:rPr>
            <w:rFonts w:ascii="Calibri" w:hAnsi="Calibri" w:cs="Calibri"/>
            <w:color w:val="0000FF"/>
          </w:rPr>
          <w:t>подпункте 1 пункта 68</w:t>
        </w:r>
      </w:hyperlink>
      <w:r>
        <w:rPr>
          <w:rFonts w:ascii="Calibri" w:hAnsi="Calibri" w:cs="Calibri"/>
        </w:rPr>
        <w:t xml:space="preserve"> настоящего документа, и предельные (минимальный и (или) максимальный) уровни цен (тарифов) на услуги по оперативно-диспетчерскому управлению в электроэнергетике, указанные в </w:t>
      </w:r>
      <w:hyperlink r:id="rId352" w:history="1">
        <w:r>
          <w:rPr>
            <w:rFonts w:ascii="Calibri" w:hAnsi="Calibri" w:cs="Calibri"/>
            <w:color w:val="0000FF"/>
          </w:rPr>
          <w:t>подпункте 2 пункта 68</w:t>
        </w:r>
      </w:hyperlink>
      <w:r>
        <w:rPr>
          <w:rFonts w:ascii="Calibri" w:hAnsi="Calibri" w:cs="Calibri"/>
        </w:rPr>
        <w:t xml:space="preserve"> настоящего документа;</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(пп. 3 в ред. </w:t>
      </w:r>
      <w:hyperlink r:id="rId353" w:history="1">
        <w:r>
          <w:rPr>
            <w:rFonts w:ascii="Calibri" w:hAnsi="Calibri" w:cs="Calibri"/>
            <w:color w:val="0000FF"/>
          </w:rPr>
          <w:t>Постановления</w:t>
        </w:r>
      </w:hyperlink>
      <w:r>
        <w:rPr>
          <w:rFonts w:ascii="Calibri" w:hAnsi="Calibri" w:cs="Calibri"/>
        </w:rPr>
        <w:t xml:space="preserve"> Правительства РФ от 03.03.2010 N 117)</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 xml:space="preserve">4) утратил силу. - </w:t>
      </w:r>
      <w:hyperlink r:id="rId354" w:history="1">
        <w:r>
          <w:rPr>
            <w:rFonts w:ascii="Calibri" w:hAnsi="Calibri" w:cs="Calibri"/>
            <w:color w:val="0000FF"/>
          </w:rPr>
          <w:t>Постановление</w:t>
        </w:r>
      </w:hyperlink>
      <w:r>
        <w:rPr>
          <w:rFonts w:ascii="Calibri" w:hAnsi="Calibri" w:cs="Calibri"/>
        </w:rPr>
        <w:t xml:space="preserve"> Правительства РФ от 14.09.2009 N 726;</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5) цены (тарифы) на услуги коммерческого оператора;</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lastRenderedPageBreak/>
        <w:t xml:space="preserve">(пп. 5 в ред. </w:t>
      </w:r>
      <w:hyperlink r:id="rId355" w:history="1">
        <w:r>
          <w:rPr>
            <w:rFonts w:ascii="Calibri" w:hAnsi="Calibri" w:cs="Calibri"/>
            <w:color w:val="0000FF"/>
          </w:rPr>
          <w:t>Постановления</w:t>
        </w:r>
      </w:hyperlink>
      <w:r>
        <w:rPr>
          <w:rFonts w:ascii="Calibri" w:hAnsi="Calibri" w:cs="Calibri"/>
        </w:rPr>
        <w:t xml:space="preserve"> Правительства РФ от 18.06.2008 N 459)</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 xml:space="preserve">6) цены (тарифы) на услуги по обеспечению системной надежности, оказываемые лицами, в отношении которых Федеральным </w:t>
      </w:r>
      <w:hyperlink r:id="rId356" w:history="1">
        <w:r>
          <w:rPr>
            <w:rFonts w:ascii="Calibri" w:hAnsi="Calibri" w:cs="Calibri"/>
            <w:color w:val="0000FF"/>
          </w:rPr>
          <w:t>законом</w:t>
        </w:r>
      </w:hyperlink>
      <w:r>
        <w:rPr>
          <w:rFonts w:ascii="Calibri" w:hAnsi="Calibri" w:cs="Calibri"/>
        </w:rPr>
        <w:t xml:space="preserve"> "Об электроэнергетике" установлена обязанность по оказанию таких услуг;</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(пп. 6 в ред. </w:t>
      </w:r>
      <w:hyperlink r:id="rId357" w:history="1">
        <w:r>
          <w:rPr>
            <w:rFonts w:ascii="Calibri" w:hAnsi="Calibri" w:cs="Calibri"/>
            <w:color w:val="0000FF"/>
          </w:rPr>
          <w:t>Постановления</w:t>
        </w:r>
      </w:hyperlink>
      <w:r>
        <w:rPr>
          <w:rFonts w:ascii="Calibri" w:hAnsi="Calibri" w:cs="Calibri"/>
        </w:rPr>
        <w:t xml:space="preserve"> Правительства РФ от 03.03.2010 N 117)</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7) размер платы за технологическое присоединение к электрическим сетям, отнесенным к единой национальной (общероссийской) электрической сети.</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(в ред. </w:t>
      </w:r>
      <w:hyperlink r:id="rId358" w:history="1">
        <w:r>
          <w:rPr>
            <w:rFonts w:ascii="Calibri" w:hAnsi="Calibri" w:cs="Calibri"/>
            <w:color w:val="0000FF"/>
          </w:rPr>
          <w:t>Постановления</w:t>
        </w:r>
      </w:hyperlink>
      <w:r>
        <w:rPr>
          <w:rFonts w:ascii="Calibri" w:hAnsi="Calibri" w:cs="Calibri"/>
        </w:rPr>
        <w:t xml:space="preserve"> Правительства РФ от 29.05.2006 N 330)</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Федеральная служба по тарифам утверждает методические указания по расчету (определению) указанных тарифов и размеров платы.</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(в ред. </w:t>
      </w:r>
      <w:hyperlink r:id="rId359" w:history="1">
        <w:r>
          <w:rPr>
            <w:rFonts w:ascii="Calibri" w:hAnsi="Calibri" w:cs="Calibri"/>
            <w:color w:val="0000FF"/>
          </w:rPr>
          <w:t>Постановления</w:t>
        </w:r>
      </w:hyperlink>
      <w:r>
        <w:rPr>
          <w:rFonts w:ascii="Calibri" w:hAnsi="Calibri" w:cs="Calibri"/>
        </w:rPr>
        <w:t xml:space="preserve"> Правительства РФ от 31.12.2004 N 893)</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63.1. Тарифы на услуги по передаче электрической энергии по единой национальной (общероссийской) электрической сети устанавливаются:</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для организации по управлению единой национальной (общероссийской) электрической сетью;</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для других собственников или иных законных владельцев объектов электросетевого хозяйства, входящих в единую национальную (общероссийскую) электрическую сеть.</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 xml:space="preserve">В случаях когда собственники или иные законные владельцы объектов электросетевого хозяйства, входящих в единую национальную (общероссийскую) электрическую сеть, ограничены в соответствии с Федеральным </w:t>
      </w:r>
      <w:hyperlink r:id="rId360" w:history="1">
        <w:r>
          <w:rPr>
            <w:rFonts w:ascii="Calibri" w:hAnsi="Calibri" w:cs="Calibri"/>
            <w:color w:val="0000FF"/>
          </w:rPr>
          <w:t>законом</w:t>
        </w:r>
      </w:hyperlink>
      <w:r>
        <w:rPr>
          <w:rFonts w:ascii="Calibri" w:hAnsi="Calibri" w:cs="Calibri"/>
        </w:rPr>
        <w:t xml:space="preserve">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тарифы на услуги по передаче электрической энергии по единой национальной (общероссийской) электрической сети определяются так, как они определялись бы в соответствии с настоящим документом, если бы такое ограничение не применялось. При этом норма доходности капитала, устанавливаемая для организации по управлению единой национальной (общероссийской) электрической сетью и других собственников или иных законных владельцев объектов электросетевого хозяйства, входящих в единую национальную (общероссийскую) электрическую сеть, должна быть равной.</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 xml:space="preserve">Тарифы на услуги по передаче электрической энергии по единой национальной (общероссийской) электрической сети рассчитываются в соответствии с </w:t>
      </w:r>
      <w:hyperlink r:id="rId361" w:history="1">
        <w:r>
          <w:rPr>
            <w:rFonts w:ascii="Calibri" w:hAnsi="Calibri" w:cs="Calibri"/>
            <w:color w:val="0000FF"/>
          </w:rPr>
          <w:t>методическими указаниями</w:t>
        </w:r>
      </w:hyperlink>
      <w:r>
        <w:rPr>
          <w:rFonts w:ascii="Calibri" w:hAnsi="Calibri" w:cs="Calibri"/>
        </w:rPr>
        <w:t xml:space="preserve">, утверждаемыми Федеральной службой по тарифам, и дифференцируются для субъектов Российской Федерации по перечню согласно </w:t>
      </w:r>
      <w:hyperlink r:id="rId362" w:history="1">
        <w:r>
          <w:rPr>
            <w:rFonts w:ascii="Calibri" w:hAnsi="Calibri" w:cs="Calibri"/>
            <w:color w:val="0000FF"/>
          </w:rPr>
          <w:t>приложению</w:t>
        </w:r>
      </w:hyperlink>
      <w:r>
        <w:rPr>
          <w:rFonts w:ascii="Calibri" w:hAnsi="Calibri" w:cs="Calibri"/>
        </w:rPr>
        <w:t>. При этом дифференцированные тарифы должны быть установлены на едином уровне для всех таких субъектов Российской Федерации.</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(абзац введен </w:t>
      </w:r>
      <w:hyperlink r:id="rId363" w:history="1">
        <w:r>
          <w:rPr>
            <w:rFonts w:ascii="Calibri" w:hAnsi="Calibri" w:cs="Calibri"/>
            <w:color w:val="0000FF"/>
          </w:rPr>
          <w:t>Постановлением</w:t>
        </w:r>
      </w:hyperlink>
      <w:r>
        <w:rPr>
          <w:rFonts w:ascii="Calibri" w:hAnsi="Calibri" w:cs="Calibri"/>
        </w:rPr>
        <w:t xml:space="preserve"> Правительства РФ от 21.12.2009 N 1045)</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 xml:space="preserve">В перечень, предусмотренный в </w:t>
      </w:r>
      <w:hyperlink r:id="rId364" w:history="1">
        <w:r>
          <w:rPr>
            <w:rFonts w:ascii="Calibri" w:hAnsi="Calibri" w:cs="Calibri"/>
            <w:color w:val="0000FF"/>
          </w:rPr>
          <w:t>приложении</w:t>
        </w:r>
      </w:hyperlink>
      <w:r>
        <w:rPr>
          <w:rFonts w:ascii="Calibri" w:hAnsi="Calibri" w:cs="Calibri"/>
        </w:rPr>
        <w:t xml:space="preserve"> к настоящему документу, субъект Российской Федерации включается при условии, что территория данного субъекта Российской Федерации отнесена к одной из ценовых зон оптового рынка электрической энергии (мощности), на территории этого субъекта функционирует созданная в процессе реорганизации акционерных обществ энергетики и электрификации территориальная сетевая организация и на территориях всех субъектов Российской Федерации, где она функционирует, отсутствуют объекты электросетевого хозяйства, номинальный класс напряжения которых составляет 220 кВ, отнесенные к единой национальной (общероссийской) электрической сети.</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(абзац введен </w:t>
      </w:r>
      <w:hyperlink r:id="rId365" w:history="1">
        <w:r>
          <w:rPr>
            <w:rFonts w:ascii="Calibri" w:hAnsi="Calibri" w:cs="Calibri"/>
            <w:color w:val="0000FF"/>
          </w:rPr>
          <w:t>Постановлением</w:t>
        </w:r>
      </w:hyperlink>
      <w:r>
        <w:rPr>
          <w:rFonts w:ascii="Calibri" w:hAnsi="Calibri" w:cs="Calibri"/>
        </w:rPr>
        <w:t xml:space="preserve"> Правительства РФ от 21.12.2009 N 1045, в ред. </w:t>
      </w:r>
      <w:hyperlink r:id="rId366" w:history="1">
        <w:r>
          <w:rPr>
            <w:rFonts w:ascii="Calibri" w:hAnsi="Calibri" w:cs="Calibri"/>
            <w:color w:val="0000FF"/>
          </w:rPr>
          <w:t>Постановления</w:t>
        </w:r>
      </w:hyperlink>
      <w:r>
        <w:rPr>
          <w:rFonts w:ascii="Calibri" w:hAnsi="Calibri" w:cs="Calibri"/>
        </w:rPr>
        <w:t xml:space="preserve"> Правительства РФ от 08.09.2010 N 695)</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(п. 63.1 введен </w:t>
      </w:r>
      <w:hyperlink r:id="rId367" w:history="1">
        <w:r>
          <w:rPr>
            <w:rFonts w:ascii="Calibri" w:hAnsi="Calibri" w:cs="Calibri"/>
            <w:color w:val="0000FF"/>
          </w:rPr>
          <w:t>Постановлением</w:t>
        </w:r>
      </w:hyperlink>
      <w:r>
        <w:rPr>
          <w:rFonts w:ascii="Calibri" w:hAnsi="Calibri" w:cs="Calibri"/>
        </w:rPr>
        <w:t xml:space="preserve"> Правительства РФ от 15.06.2009 N 492)</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 xml:space="preserve">64. Тарифы на услуги по передаче электрической энергии по сетям, с использованием которых услуги по передаче электрической энергии оказываются территориальными сетевыми организациями, в том числе с привлечением других организаций, определяются в соответствии с </w:t>
      </w:r>
      <w:hyperlink r:id="rId368" w:history="1">
        <w:r>
          <w:rPr>
            <w:rFonts w:ascii="Calibri" w:hAnsi="Calibri" w:cs="Calibri"/>
            <w:color w:val="0000FF"/>
          </w:rPr>
          <w:t>методическими указаниями</w:t>
        </w:r>
      </w:hyperlink>
      <w:r>
        <w:rPr>
          <w:rFonts w:ascii="Calibri" w:hAnsi="Calibri" w:cs="Calibri"/>
        </w:rPr>
        <w:t>, утверждаемыми Федеральной службой по тарифам, и дифференцируются по уровням напряжения.</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(в ред. </w:t>
      </w:r>
      <w:hyperlink r:id="rId369" w:history="1">
        <w:r>
          <w:rPr>
            <w:rFonts w:ascii="Calibri" w:hAnsi="Calibri" w:cs="Calibri"/>
            <w:color w:val="0000FF"/>
          </w:rPr>
          <w:t>Постановления</w:t>
        </w:r>
      </w:hyperlink>
      <w:r>
        <w:rPr>
          <w:rFonts w:ascii="Calibri" w:hAnsi="Calibri" w:cs="Calibri"/>
        </w:rPr>
        <w:t xml:space="preserve"> Правительства РФ от 31.12.2010 N 1242)</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lastRenderedPageBreak/>
        <w:t>Тарифы на услуги по передаче электрической энергии для целей поставки населению и (или) приравненным к нему категориям потребителей устанавливаются в расчете на 1 киловатт-час электрической энергии.</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(в ред. </w:t>
      </w:r>
      <w:hyperlink r:id="rId370" w:history="1">
        <w:r>
          <w:rPr>
            <w:rFonts w:ascii="Calibri" w:hAnsi="Calibri" w:cs="Calibri"/>
            <w:color w:val="0000FF"/>
          </w:rPr>
          <w:t>Постановления</w:t>
        </w:r>
      </w:hyperlink>
      <w:r>
        <w:rPr>
          <w:rFonts w:ascii="Calibri" w:hAnsi="Calibri" w:cs="Calibri"/>
        </w:rPr>
        <w:t xml:space="preserve"> Правительства РФ от 31.12.2010 N 1242)</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Тарифы на услуги по передаче электрической энергии в отношении иных категорий потребителей, а также гарантирующих поставщиков (энергосбытовых, энергоснабжающих организаций) устанавливаются одновременно в 2 вариантах:</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(в ред. </w:t>
      </w:r>
      <w:hyperlink r:id="rId371" w:history="1">
        <w:r>
          <w:rPr>
            <w:rFonts w:ascii="Calibri" w:hAnsi="Calibri" w:cs="Calibri"/>
            <w:color w:val="0000FF"/>
          </w:rPr>
          <w:t>Постановления</w:t>
        </w:r>
      </w:hyperlink>
      <w:r>
        <w:rPr>
          <w:rFonts w:ascii="Calibri" w:hAnsi="Calibri" w:cs="Calibri"/>
        </w:rPr>
        <w:t xml:space="preserve"> Правительства РФ от 31.12.2010 N 1242)</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двухставочный тариф в виде ставки, используемой для целей определения расходов на оплату нормативных технологических потерь электрической энергии в электрических сетях, и ставки, отражающей удельную величину расходов на содержание электрических сетей;</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(в ред. </w:t>
      </w:r>
      <w:hyperlink r:id="rId372" w:history="1">
        <w:r>
          <w:rPr>
            <w:rFonts w:ascii="Calibri" w:hAnsi="Calibri" w:cs="Calibri"/>
            <w:color w:val="0000FF"/>
          </w:rPr>
          <w:t>Постановления</w:t>
        </w:r>
      </w:hyperlink>
      <w:r>
        <w:rPr>
          <w:rFonts w:ascii="Calibri" w:hAnsi="Calibri" w:cs="Calibri"/>
        </w:rPr>
        <w:t xml:space="preserve"> Правительства РФ от 31.12.2010 N 1242)</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одноставочный тариф в расчете на 1 киловатт-час электрической энергии с учетом стоимости нормативных технологических потерь электрической энергии в электрических сетях.</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(в ред. </w:t>
      </w:r>
      <w:hyperlink r:id="rId373" w:history="1">
        <w:r>
          <w:rPr>
            <w:rFonts w:ascii="Calibri" w:hAnsi="Calibri" w:cs="Calibri"/>
            <w:color w:val="0000FF"/>
          </w:rPr>
          <w:t>Постановления</w:t>
        </w:r>
      </w:hyperlink>
      <w:r>
        <w:rPr>
          <w:rFonts w:ascii="Calibri" w:hAnsi="Calibri" w:cs="Calibri"/>
        </w:rPr>
        <w:t xml:space="preserve"> Правительства РФ от 31.12.2010 N 1242)</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Для целей расчетов за услуги по передаче электрической энергии потребители (за исключением населения и (или) приравненных к нему категорий потребителей), гарантирующие поставщики (энергосбытовые, энергоснабжающие организации) самостоятельно выбирают вариант тарифа на очередной календарный год путем направления письменного уведомления в сетевую организацию в течение 1 месяца с даты принятия решения об установлении тарифов на услуги по передаче электрической энергии в соответствующем субъекте Российской Федерации. При этом выбранный вариант тарифа применяется для целей расчетов за услуги по передаче электрической энергии с даты введения в действие указанных тарифов на услуги по передаче электрической энергии.</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(в ред. </w:t>
      </w:r>
      <w:hyperlink r:id="rId374" w:history="1">
        <w:r>
          <w:rPr>
            <w:rFonts w:ascii="Calibri" w:hAnsi="Calibri" w:cs="Calibri"/>
            <w:color w:val="0000FF"/>
          </w:rPr>
          <w:t>Постановления</w:t>
        </w:r>
      </w:hyperlink>
      <w:r>
        <w:rPr>
          <w:rFonts w:ascii="Calibri" w:hAnsi="Calibri" w:cs="Calibri"/>
        </w:rPr>
        <w:t xml:space="preserve"> Правительства РФ от 31.12.2010 N 1242)</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При отсутствии указанного уведомления расчеты за услуги по передаче электрической энергии, если иное не установлено по соглашению сторон, производятся по варианту тарифа, применявшемуся в предшествующий расчетный период регулирования. В расчетном периоде регулирования не допускается изменение варианта тарифа, если иное не установлено по соглашению сторон.</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(в ред. </w:t>
      </w:r>
      <w:hyperlink r:id="rId375" w:history="1">
        <w:r>
          <w:rPr>
            <w:rFonts w:ascii="Calibri" w:hAnsi="Calibri" w:cs="Calibri"/>
            <w:color w:val="0000FF"/>
          </w:rPr>
          <w:t>Постановления</w:t>
        </w:r>
      </w:hyperlink>
      <w:r>
        <w:rPr>
          <w:rFonts w:ascii="Calibri" w:hAnsi="Calibri" w:cs="Calibri"/>
        </w:rPr>
        <w:t xml:space="preserve"> Правительства РФ от 31.12.2010 N 1242)</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В качестве базы для расчета тарифов на услуги по передаче электрической энергии по единой национальной (общероссийской) электрической сети в переходный период реформирования в электроэнергетике используются объем отпуска электрической энергии потребителям и величина присоединенной (заявленной) мощности потребителей.</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(абзац введен </w:t>
      </w:r>
      <w:hyperlink r:id="rId376" w:history="1">
        <w:r>
          <w:rPr>
            <w:rFonts w:ascii="Calibri" w:hAnsi="Calibri" w:cs="Calibri"/>
            <w:color w:val="0000FF"/>
          </w:rPr>
          <w:t>Постановлением</w:t>
        </w:r>
      </w:hyperlink>
      <w:r>
        <w:rPr>
          <w:rFonts w:ascii="Calibri" w:hAnsi="Calibri" w:cs="Calibri"/>
        </w:rPr>
        <w:t xml:space="preserve"> Правительства РФ от 31.12.2004 N 893)</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 xml:space="preserve">В указанных тарифах учитываются расходы на оплату нормативных технологических потерь, не включенных в тарифы (цены) на электрическую энергию (мощность), в целях компенсации экономически обоснованных расходов организаций, оказывающих услуги по передаче электрической энергии, на покупку электрической энергии и мощности в объемах, необходимых для покрытия нормативных технологических потерь. Стоимость нормативных технологических потерь, включаемых в тарифы на услуги по передаче электрической энергии, оказываемые организацией по управлению единой национальной (общероссийской) электрической сети, определяется в соответствии с </w:t>
      </w:r>
      <w:hyperlink r:id="rId377" w:history="1">
        <w:r>
          <w:rPr>
            <w:rFonts w:ascii="Calibri" w:hAnsi="Calibri" w:cs="Calibri"/>
            <w:color w:val="0000FF"/>
          </w:rPr>
          <w:t>пунктом 48</w:t>
        </w:r>
      </w:hyperlink>
      <w:r>
        <w:rPr>
          <w:rFonts w:ascii="Calibri" w:hAnsi="Calibri" w:cs="Calibri"/>
        </w:rPr>
        <w:t xml:space="preserve"> настоящего документа и включает стоимость мощности, необходимой для приобретения соответствующего объема электрической энергии на оптовом рынке.</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(в ред. Постановлений Правительства РФ от 31.08.2006 </w:t>
      </w:r>
      <w:hyperlink r:id="rId378" w:history="1">
        <w:r>
          <w:rPr>
            <w:rFonts w:ascii="Calibri" w:hAnsi="Calibri" w:cs="Calibri"/>
            <w:color w:val="0000FF"/>
          </w:rPr>
          <w:t>N 529</w:t>
        </w:r>
      </w:hyperlink>
      <w:r>
        <w:rPr>
          <w:rFonts w:ascii="Calibri" w:hAnsi="Calibri" w:cs="Calibri"/>
        </w:rPr>
        <w:t xml:space="preserve">, от 21.03.2007 </w:t>
      </w:r>
      <w:hyperlink r:id="rId379" w:history="1">
        <w:r>
          <w:rPr>
            <w:rFonts w:ascii="Calibri" w:hAnsi="Calibri" w:cs="Calibri"/>
            <w:color w:val="0000FF"/>
          </w:rPr>
          <w:t>N 168</w:t>
        </w:r>
      </w:hyperlink>
      <w:r>
        <w:rPr>
          <w:rFonts w:ascii="Calibri" w:hAnsi="Calibri" w:cs="Calibri"/>
        </w:rPr>
        <w:t>)</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 xml:space="preserve">В отношении организаций, осуществляющих передачу электрической энергии и применяющих метод доходности инвестированного капитала, величина расходов на оплату технологических потерь электрической энергии устанавливается на долгосрочный период регулирования, в течение которого указанные расходы ежегодно корректируются исключительно с учетом изменения стоимости технологических потерь. Экономия расходов, полученная от снижения потерь ниже установленного уровня, рассчитывается в соответствии с методическими указаниями и сохраняется за организацией на протяжении 5 лет. С этой целью экономия расходов </w:t>
      </w:r>
      <w:r>
        <w:rPr>
          <w:rFonts w:ascii="Calibri" w:hAnsi="Calibri" w:cs="Calibri"/>
        </w:rPr>
        <w:lastRenderedPageBreak/>
        <w:t>от снижения потерь, не учтенная в текущем долгосрочном периоде регулирования, скорректированная с учетом индекса потребительских цен, учитывается при установлении тарифов в следующем долгосрочном периоде регулирования в соответствии с методическими указаниями.</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(абзац введен </w:t>
      </w:r>
      <w:hyperlink r:id="rId380" w:history="1">
        <w:r>
          <w:rPr>
            <w:rFonts w:ascii="Calibri" w:hAnsi="Calibri" w:cs="Calibri"/>
            <w:color w:val="0000FF"/>
          </w:rPr>
          <w:t>Постановлением</w:t>
        </w:r>
      </w:hyperlink>
      <w:r>
        <w:rPr>
          <w:rFonts w:ascii="Calibri" w:hAnsi="Calibri" w:cs="Calibri"/>
        </w:rPr>
        <w:t xml:space="preserve"> Правительства РФ от 18.06.2008 N 459, в ред. </w:t>
      </w:r>
      <w:hyperlink r:id="rId381" w:history="1">
        <w:r>
          <w:rPr>
            <w:rFonts w:ascii="Calibri" w:hAnsi="Calibri" w:cs="Calibri"/>
            <w:color w:val="0000FF"/>
          </w:rPr>
          <w:t>Постановления</w:t>
        </w:r>
      </w:hyperlink>
      <w:r>
        <w:rPr>
          <w:rFonts w:ascii="Calibri" w:hAnsi="Calibri" w:cs="Calibri"/>
        </w:rPr>
        <w:t xml:space="preserve"> Правительства РФ от 31.05.2010 N 376)</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 xml:space="preserve">В тарифах на услуги по передаче электрической энергии организации по управлению единой национальной (общероссийской) электрической сетью не учитываются дополнительные расходы этой организации на покупку электрической энергии и мощности в целях компенсации потерь, связанные с увеличением стоимости электрической энергии и мощности в соответствии с </w:t>
      </w:r>
      <w:hyperlink r:id="rId382" w:history="1">
        <w:r>
          <w:rPr>
            <w:rFonts w:ascii="Calibri" w:hAnsi="Calibri" w:cs="Calibri"/>
            <w:color w:val="0000FF"/>
          </w:rPr>
          <w:t>Правилами</w:t>
        </w:r>
      </w:hyperlink>
      <w:r>
        <w:rPr>
          <w:rFonts w:ascii="Calibri" w:hAnsi="Calibri" w:cs="Calibri"/>
        </w:rPr>
        <w:t xml:space="preserve"> оптового рынка электрической энергии (мощности) переходного периода в результате несоблюдения этой организацией суммарного объема и сроков проведения ремонтов, согласованных в установленном порядке с системным оператором.</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(абзац введен </w:t>
      </w:r>
      <w:hyperlink r:id="rId383" w:history="1">
        <w:r>
          <w:rPr>
            <w:rFonts w:ascii="Calibri" w:hAnsi="Calibri" w:cs="Calibri"/>
            <w:color w:val="0000FF"/>
          </w:rPr>
          <w:t>Постановлением</w:t>
        </w:r>
      </w:hyperlink>
      <w:r>
        <w:rPr>
          <w:rFonts w:ascii="Calibri" w:hAnsi="Calibri" w:cs="Calibri"/>
        </w:rPr>
        <w:t xml:space="preserve"> Правительства РФ от 28.06.2008 N 476)</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Величина потерь электрической энергии в электрических сетях, входящая в состав платы за услуги по передаче электрической энергии, определяется исходя из сводного прогнозного баланса производства и поставок электрической энергии (мощности) в рамках Единой энергетической системы России по субъектам Российской Федерации, рассчитанного с учетом нормативных технологических потерь, утверждаемых Министерством энергетики Российской Федерации.</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(абзац введен </w:t>
      </w:r>
      <w:hyperlink r:id="rId384" w:history="1">
        <w:r>
          <w:rPr>
            <w:rFonts w:ascii="Calibri" w:hAnsi="Calibri" w:cs="Calibri"/>
            <w:color w:val="0000FF"/>
          </w:rPr>
          <w:t>Постановлением</w:t>
        </w:r>
      </w:hyperlink>
      <w:r>
        <w:rPr>
          <w:rFonts w:ascii="Calibri" w:hAnsi="Calibri" w:cs="Calibri"/>
        </w:rPr>
        <w:t xml:space="preserve"> Правительства РФ от 21.03.2007 N 168, в ред. </w:t>
      </w:r>
      <w:hyperlink r:id="rId385" w:history="1">
        <w:r>
          <w:rPr>
            <w:rFonts w:ascii="Calibri" w:hAnsi="Calibri" w:cs="Calibri"/>
            <w:color w:val="0000FF"/>
          </w:rPr>
          <w:t>Постановления</w:t>
        </w:r>
      </w:hyperlink>
      <w:r>
        <w:rPr>
          <w:rFonts w:ascii="Calibri" w:hAnsi="Calibri" w:cs="Calibri"/>
        </w:rPr>
        <w:t xml:space="preserve"> Правительства РФ от 10.03.2009 N 219)</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Расходы территориальной сетевой организации, связанные с временным осуществлением функций гарантирующего поставщика, не компенсируемые сбытовой надбавкой, подлежат компенсации путем их включения в следующем периоде регулирования в состав тарифов на услуги по передаче электрической энергии (в том числе в состав их предельных уровней), устанавливаемых в отношении потребителей, которые обслуживались в предыдущем периоде регулирования этой организацией, выступавшей в качестве гарантирующего поставщика.</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(в ред. </w:t>
      </w:r>
      <w:hyperlink r:id="rId386" w:history="1">
        <w:r>
          <w:rPr>
            <w:rFonts w:ascii="Calibri" w:hAnsi="Calibri" w:cs="Calibri"/>
            <w:color w:val="0000FF"/>
          </w:rPr>
          <w:t>Постановления</w:t>
        </w:r>
      </w:hyperlink>
      <w:r>
        <w:rPr>
          <w:rFonts w:ascii="Calibri" w:hAnsi="Calibri" w:cs="Calibri"/>
        </w:rPr>
        <w:t xml:space="preserve"> Правительства РФ от 31.08.2006 N 530)</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Учет указанных расходов в тарифах на услуги по передаче электрической энергии осуществляется в соответствии с методическими указаниями, утверждаемыми Федеральной службой по тарифам.</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(в ред. </w:t>
      </w:r>
      <w:hyperlink r:id="rId387" w:history="1">
        <w:r>
          <w:rPr>
            <w:rFonts w:ascii="Calibri" w:hAnsi="Calibri" w:cs="Calibri"/>
            <w:color w:val="0000FF"/>
          </w:rPr>
          <w:t>Постановления</w:t>
        </w:r>
      </w:hyperlink>
      <w:r>
        <w:rPr>
          <w:rFonts w:ascii="Calibri" w:hAnsi="Calibri" w:cs="Calibri"/>
        </w:rPr>
        <w:t xml:space="preserve"> Правительства РФ от 31.08.2006 N 530)</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 xml:space="preserve">В случае отсутствия установленного для гарантирующего поставщика тарифа на услуги по передаче электрической энергии, оказываемые по договору энергоснабжения покупателю, одновременно приобретающему электрическую энергию на оптовом и розничном рынках, такие услуги оплачиваются исходя из расчетной стоимости, определяемой разностью между тарифом на электрическую энергию, установленным органом исполнительной власти субъекта Российской Федерации в области государственного регулирования тарифов для соответствующей группы (категории) потребителей, средневзвешенной стоимостью единицы электрической энергии, приобретаемой гарантирующим поставщиком на оптовом рынке электрической энергии (мощности) по регулируемым тарифам (ценам), и тарифами на услуги, оказание которых является неотъемлемой частью процесса снабжения потребителей электрической энергией и размер платы за которые в соответствии с </w:t>
      </w:r>
      <w:hyperlink r:id="rId388" w:history="1">
        <w:r>
          <w:rPr>
            <w:rFonts w:ascii="Calibri" w:hAnsi="Calibri" w:cs="Calibri"/>
            <w:color w:val="0000FF"/>
          </w:rPr>
          <w:t>законодательством</w:t>
        </w:r>
      </w:hyperlink>
      <w:r>
        <w:rPr>
          <w:rFonts w:ascii="Calibri" w:hAnsi="Calibri" w:cs="Calibri"/>
        </w:rPr>
        <w:t xml:space="preserve"> Российской Федерации подлежит государственному регулированию, а также размером сбытовой надбавки данного гарантирующего поставщика, учтенными в указанном тарифе.</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(в ред. </w:t>
      </w:r>
      <w:hyperlink r:id="rId389" w:history="1">
        <w:r>
          <w:rPr>
            <w:rFonts w:ascii="Calibri" w:hAnsi="Calibri" w:cs="Calibri"/>
            <w:color w:val="0000FF"/>
          </w:rPr>
          <w:t>Постановления</w:t>
        </w:r>
      </w:hyperlink>
      <w:r>
        <w:rPr>
          <w:rFonts w:ascii="Calibri" w:hAnsi="Calibri" w:cs="Calibri"/>
        </w:rPr>
        <w:t xml:space="preserve"> Правительства РФ от 31.08.2006 N 530)</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В случае если при формировании тарифа на услуги по передаче электрической энергии были учтены полные нормативные потери (включая объем потерь электрической энергии, учтенных в тарифах (ценах) на электрическую энергию (мощность), то стоимость услуг по передаче электрической энергии, подлежащих оплате, определяется как стоимость услуг по передаче электрической энергии по установленному тарифу за вычетом стоимости потерь электрической энергии, учтенных в тарифах (ценах) на электрическую энергию (мощность) на оптовом рынке.</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(абзац введен </w:t>
      </w:r>
      <w:hyperlink r:id="rId390" w:history="1">
        <w:r>
          <w:rPr>
            <w:rFonts w:ascii="Calibri" w:hAnsi="Calibri" w:cs="Calibri"/>
            <w:color w:val="0000FF"/>
          </w:rPr>
          <w:t>Постановлением</w:t>
        </w:r>
      </w:hyperlink>
      <w:r>
        <w:rPr>
          <w:rFonts w:ascii="Calibri" w:hAnsi="Calibri" w:cs="Calibri"/>
        </w:rPr>
        <w:t xml:space="preserve"> Правительства РФ от 31.08.2006 N 529)</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lastRenderedPageBreak/>
        <w:t>Сетевые организации, оказывающие услуги по передаче электрической энергии по распределительным сетям, направляют в органы исполнительной власти субъектов Российской Федерации в области государственного регулирования тарифов предложения об установлении тарифов на передачу электрической энергии в рамках установленных Федеральной службой по тарифам предельных уровней тарифов, содержащие обоснование объемов и распределения инвестиционных затрат по источникам финансирования - доходам от оказания услуг по передаче электрической энергии и доходам от оказания услуг по технологическому присоединению к электрическим сетям.</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(абзац введен </w:t>
      </w:r>
      <w:hyperlink r:id="rId391" w:history="1">
        <w:r>
          <w:rPr>
            <w:rFonts w:ascii="Calibri" w:hAnsi="Calibri" w:cs="Calibri"/>
            <w:color w:val="0000FF"/>
          </w:rPr>
          <w:t>Постановлением</w:t>
        </w:r>
      </w:hyperlink>
      <w:r>
        <w:rPr>
          <w:rFonts w:ascii="Calibri" w:hAnsi="Calibri" w:cs="Calibri"/>
        </w:rPr>
        <w:t xml:space="preserve"> Правительства РФ от 21.03.2007 N 168)</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Сетевые организации, оказывающие услуги по передаче электрической энергии по единой национальной (общероссийской) электрической сети, за исключением сетей, с использованием которых услуги по передаче электрической энергии оказываются территориальными сетевыми организациями, направляют в Федеральную службу по тарифам предложения об установлении тарифов на услуги по передаче электрической энергии, содержащие обоснование объемов и распределения инвестиционных затрат по источникам финансирования, которыми являются доходы от оказания услуг по передаче электрической энергии и доходы от оказания услуг по технологическому присоединению к электрическим сетям.</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(абзац введен </w:t>
      </w:r>
      <w:hyperlink r:id="rId392" w:history="1">
        <w:r>
          <w:rPr>
            <w:rFonts w:ascii="Calibri" w:hAnsi="Calibri" w:cs="Calibri"/>
            <w:color w:val="0000FF"/>
          </w:rPr>
          <w:t>Постановлением</w:t>
        </w:r>
      </w:hyperlink>
      <w:r>
        <w:rPr>
          <w:rFonts w:ascii="Calibri" w:hAnsi="Calibri" w:cs="Calibri"/>
        </w:rPr>
        <w:t xml:space="preserve"> Правительства РФ от 21.03.2007 N 168, в ред. </w:t>
      </w:r>
      <w:hyperlink r:id="rId393" w:history="1">
        <w:r>
          <w:rPr>
            <w:rFonts w:ascii="Calibri" w:hAnsi="Calibri" w:cs="Calibri"/>
            <w:color w:val="0000FF"/>
          </w:rPr>
          <w:t>Постановления</w:t>
        </w:r>
      </w:hyperlink>
      <w:r>
        <w:rPr>
          <w:rFonts w:ascii="Calibri" w:hAnsi="Calibri" w:cs="Calibri"/>
        </w:rPr>
        <w:t xml:space="preserve"> Правительства РФ от 15.06.2009 N 492)</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Распределение затрат сетевой организации между расходами, учитываемыми при установлении тарифа на услуги по передаче электрической энергии, и расходами, учитываемыми при установлении платы за технологическое присоединение, производится согласно учетной политике сетевой организации.</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(абзац введен </w:t>
      </w:r>
      <w:hyperlink r:id="rId394" w:history="1">
        <w:r>
          <w:rPr>
            <w:rFonts w:ascii="Calibri" w:hAnsi="Calibri" w:cs="Calibri"/>
            <w:color w:val="0000FF"/>
          </w:rPr>
          <w:t>Постановлением</w:t>
        </w:r>
      </w:hyperlink>
      <w:r>
        <w:rPr>
          <w:rFonts w:ascii="Calibri" w:hAnsi="Calibri" w:cs="Calibri"/>
        </w:rPr>
        <w:t xml:space="preserve"> Правительства РФ от 14.02.2009 N 119)</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При этом затраты сетевой организации, связанные с осуществлением технологического присоединения к электрическим сетям, в том числе на уплату налогов, учитываются отдельно от затрат на оказание услуг по передаче электрической энергии, если иное не установлено настоящим документом.</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(абзац введен </w:t>
      </w:r>
      <w:hyperlink r:id="rId395" w:history="1">
        <w:r>
          <w:rPr>
            <w:rFonts w:ascii="Calibri" w:hAnsi="Calibri" w:cs="Calibri"/>
            <w:color w:val="0000FF"/>
          </w:rPr>
          <w:t>Постановлением</w:t>
        </w:r>
      </w:hyperlink>
      <w:r>
        <w:rPr>
          <w:rFonts w:ascii="Calibri" w:hAnsi="Calibri" w:cs="Calibri"/>
        </w:rPr>
        <w:t xml:space="preserve"> Правительства РФ от 14.02.2009 N 119)</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 xml:space="preserve">65. Предельные минимальные и (или) максимальные </w:t>
      </w:r>
      <w:hyperlink r:id="rId396" w:history="1">
        <w:r>
          <w:rPr>
            <w:rFonts w:ascii="Calibri" w:hAnsi="Calibri" w:cs="Calibri"/>
            <w:color w:val="0000FF"/>
          </w:rPr>
          <w:t>уровни тарифов</w:t>
        </w:r>
      </w:hyperlink>
      <w:r>
        <w:rPr>
          <w:rFonts w:ascii="Calibri" w:hAnsi="Calibri" w:cs="Calibri"/>
        </w:rPr>
        <w:t xml:space="preserve"> на услуги по передаче электрической энергии по сетям, с использованием которых услуги по передаче электрической энергии оказываются территориальными сетевыми организациями, устанавливаются Федеральной службой по тарифам дифференцированно по субъектам Российской Федерации и уровням напряжения на долгосрочный период или на очередной год.</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(в ред. Постановлений Правительства РФ от 31.12.2004 </w:t>
      </w:r>
      <w:hyperlink r:id="rId397" w:history="1">
        <w:r>
          <w:rPr>
            <w:rFonts w:ascii="Calibri" w:hAnsi="Calibri" w:cs="Calibri"/>
            <w:color w:val="0000FF"/>
          </w:rPr>
          <w:t>N 893</w:t>
        </w:r>
      </w:hyperlink>
      <w:r>
        <w:rPr>
          <w:rFonts w:ascii="Calibri" w:hAnsi="Calibri" w:cs="Calibri"/>
        </w:rPr>
        <w:t xml:space="preserve">, от 18.06.2008 </w:t>
      </w:r>
      <w:hyperlink r:id="rId398" w:history="1">
        <w:r>
          <w:rPr>
            <w:rFonts w:ascii="Calibri" w:hAnsi="Calibri" w:cs="Calibri"/>
            <w:color w:val="0000FF"/>
          </w:rPr>
          <w:t>N 459</w:t>
        </w:r>
      </w:hyperlink>
      <w:r>
        <w:rPr>
          <w:rFonts w:ascii="Calibri" w:hAnsi="Calibri" w:cs="Calibri"/>
        </w:rPr>
        <w:t xml:space="preserve">, от 15.06.2009 </w:t>
      </w:r>
      <w:hyperlink r:id="rId399" w:history="1">
        <w:r>
          <w:rPr>
            <w:rFonts w:ascii="Calibri" w:hAnsi="Calibri" w:cs="Calibri"/>
            <w:color w:val="0000FF"/>
          </w:rPr>
          <w:t>N 492</w:t>
        </w:r>
      </w:hyperlink>
      <w:r>
        <w:rPr>
          <w:rFonts w:ascii="Calibri" w:hAnsi="Calibri" w:cs="Calibri"/>
        </w:rPr>
        <w:t>)</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 xml:space="preserve">При применении метода доходности инвестированного капитала на территории субъекта Российской Федерации предельные минимальные и (или) максимальные уровни тарифов на услуги по передаче электрической энергии по указанным сетям устанавливаются Федеральной службой по тарифам для этого субъекта на долгосрочный период регулирования дифференцированно по уровням напряжения и ежегодно корректируются с учетом особенностей регулирования тарифов, предусмотренных </w:t>
      </w:r>
      <w:hyperlink r:id="rId400" w:history="1">
        <w:r>
          <w:rPr>
            <w:rFonts w:ascii="Calibri" w:hAnsi="Calibri" w:cs="Calibri"/>
            <w:color w:val="0000FF"/>
          </w:rPr>
          <w:t>пунктом 35.4</w:t>
        </w:r>
      </w:hyperlink>
      <w:r>
        <w:rPr>
          <w:rFonts w:ascii="Calibri" w:hAnsi="Calibri" w:cs="Calibri"/>
        </w:rPr>
        <w:t xml:space="preserve"> настоящего документа.</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(абзац введен </w:t>
      </w:r>
      <w:hyperlink r:id="rId401" w:history="1">
        <w:r>
          <w:rPr>
            <w:rFonts w:ascii="Calibri" w:hAnsi="Calibri" w:cs="Calibri"/>
            <w:color w:val="0000FF"/>
          </w:rPr>
          <w:t>Постановлением</w:t>
        </w:r>
      </w:hyperlink>
      <w:r>
        <w:rPr>
          <w:rFonts w:ascii="Calibri" w:hAnsi="Calibri" w:cs="Calibri"/>
        </w:rPr>
        <w:t xml:space="preserve"> Правительства РФ от 18.06.2008 N 459, в ред. </w:t>
      </w:r>
      <w:hyperlink r:id="rId402" w:history="1">
        <w:r>
          <w:rPr>
            <w:rFonts w:ascii="Calibri" w:hAnsi="Calibri" w:cs="Calibri"/>
            <w:color w:val="0000FF"/>
          </w:rPr>
          <w:t>Постановления</w:t>
        </w:r>
      </w:hyperlink>
      <w:r>
        <w:rPr>
          <w:rFonts w:ascii="Calibri" w:hAnsi="Calibri" w:cs="Calibri"/>
        </w:rPr>
        <w:t xml:space="preserve"> Правительства РФ от 15.06.2009 N 492)</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Органы исполнительной власти субъектов Российской Федерации в области государственного регулирования тарифов в рамках указанных предельных уровней устанавливают тарифы на услуги по передаче электрической энергии по сетям, с использованием которых услуги по передаче электрической энергии оказываются территориальными сетевыми организациями на территории соответствующего субъекта Российской Федерации.</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(в ред. </w:t>
      </w:r>
      <w:hyperlink r:id="rId403" w:history="1">
        <w:r>
          <w:rPr>
            <w:rFonts w:ascii="Calibri" w:hAnsi="Calibri" w:cs="Calibri"/>
            <w:color w:val="0000FF"/>
          </w:rPr>
          <w:t>Постановления</w:t>
        </w:r>
      </w:hyperlink>
      <w:r>
        <w:rPr>
          <w:rFonts w:ascii="Calibri" w:hAnsi="Calibri" w:cs="Calibri"/>
        </w:rPr>
        <w:t xml:space="preserve"> Правительства РФ от 15.06.2009 N 492)</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66. Тарифы на услуги по передаче тепловой энергии (мощности) устанавливаются органами исполнительной власти субъектов Российской Федерации в области государственного регулирования тарифов в соответствии с методическими указаниями, утверждаемыми Федеральной службой по тарифам.</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lastRenderedPageBreak/>
        <w:t xml:space="preserve">(в ред. Постановлений Правительства РФ от 31.12.2004 </w:t>
      </w:r>
      <w:hyperlink r:id="rId404" w:history="1">
        <w:r>
          <w:rPr>
            <w:rFonts w:ascii="Calibri" w:hAnsi="Calibri" w:cs="Calibri"/>
            <w:color w:val="0000FF"/>
          </w:rPr>
          <w:t>N 893</w:t>
        </w:r>
      </w:hyperlink>
      <w:r>
        <w:rPr>
          <w:rFonts w:ascii="Calibri" w:hAnsi="Calibri" w:cs="Calibri"/>
        </w:rPr>
        <w:t xml:space="preserve">, от 14.02.2009 </w:t>
      </w:r>
      <w:hyperlink r:id="rId405" w:history="1">
        <w:r>
          <w:rPr>
            <w:rFonts w:ascii="Calibri" w:hAnsi="Calibri" w:cs="Calibri"/>
            <w:color w:val="0000FF"/>
          </w:rPr>
          <w:t>N 121</w:t>
        </w:r>
      </w:hyperlink>
      <w:r>
        <w:rPr>
          <w:rFonts w:ascii="Calibri" w:hAnsi="Calibri" w:cs="Calibri"/>
        </w:rPr>
        <w:t>)</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 xml:space="preserve">67. Расчет тарифов на услуги по оперативно-диспетчерскому управлению и определение размера средств, предназначенных для страхования риска ответственности субъектов оперативно-диспетчерского управления за причинение ущерба субъектам электроэнергетики и потребителям электрической энергии (мощности) в соответствии с пунктом 3 </w:t>
      </w:r>
      <w:hyperlink r:id="rId406" w:history="1">
        <w:r>
          <w:rPr>
            <w:rFonts w:ascii="Calibri" w:hAnsi="Calibri" w:cs="Calibri"/>
            <w:color w:val="0000FF"/>
          </w:rPr>
          <w:t>статьи 18</w:t>
        </w:r>
      </w:hyperlink>
      <w:r>
        <w:rPr>
          <w:rFonts w:ascii="Calibri" w:hAnsi="Calibri" w:cs="Calibri"/>
        </w:rPr>
        <w:t xml:space="preserve"> Федерального закона "Об электроэнергетике" и включаемых в состав платы за услуги системного оператора по оперативно-диспетчерскому управлению в электроэнергетике, осуществляется на основании </w:t>
      </w:r>
      <w:hyperlink r:id="rId407" w:history="1">
        <w:r>
          <w:rPr>
            <w:rFonts w:ascii="Calibri" w:hAnsi="Calibri" w:cs="Calibri"/>
            <w:color w:val="0000FF"/>
          </w:rPr>
          <w:t>методических указаний</w:t>
        </w:r>
      </w:hyperlink>
      <w:r>
        <w:rPr>
          <w:rFonts w:ascii="Calibri" w:hAnsi="Calibri" w:cs="Calibri"/>
        </w:rPr>
        <w:t>, утверждаемых Федеральной службой по тарифам.</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(в ред. Постановлений Правительства РФ от 31.12.2004 </w:t>
      </w:r>
      <w:hyperlink r:id="rId408" w:history="1">
        <w:r>
          <w:rPr>
            <w:rFonts w:ascii="Calibri" w:hAnsi="Calibri" w:cs="Calibri"/>
            <w:color w:val="0000FF"/>
          </w:rPr>
          <w:t>N 893,</w:t>
        </w:r>
      </w:hyperlink>
      <w:r>
        <w:rPr>
          <w:rFonts w:ascii="Calibri" w:hAnsi="Calibri" w:cs="Calibri"/>
        </w:rPr>
        <w:t xml:space="preserve"> от 31.08.2006 </w:t>
      </w:r>
      <w:hyperlink r:id="rId409" w:history="1">
        <w:r>
          <w:rPr>
            <w:rFonts w:ascii="Calibri" w:hAnsi="Calibri" w:cs="Calibri"/>
            <w:color w:val="0000FF"/>
          </w:rPr>
          <w:t>N 529)</w:t>
        </w:r>
      </w:hyperlink>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Указанные средства имеют строго целевое назначение и могут расходоваться только на уплату страховых взносов страховщику в связи с осуществлением страхования риска ответственности за причинение ущерба субъектам электроэнергетики и потребителям электрической энергии (мощности).</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(в ред. </w:t>
      </w:r>
      <w:hyperlink r:id="rId410" w:history="1">
        <w:r>
          <w:rPr>
            <w:rFonts w:ascii="Calibri" w:hAnsi="Calibri" w:cs="Calibri"/>
            <w:color w:val="0000FF"/>
          </w:rPr>
          <w:t>Постановления</w:t>
        </w:r>
      </w:hyperlink>
      <w:r>
        <w:rPr>
          <w:rFonts w:ascii="Calibri" w:hAnsi="Calibri" w:cs="Calibri"/>
        </w:rPr>
        <w:t xml:space="preserve"> Правительства РФ от 31.08.2006 N 529)</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Тариф на услуги по оперативно-диспетчерскому управлению устанавливается Федеральной службой по тарифам в отношении услуги по управлению технологическими режимами работы объектов электроэнергетики и энергопринимающих устройств потребителей электрической энергии, а также обеспечению функционирования технологической инфраструктуры оптового и розничных рынков.</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(в ред. </w:t>
      </w:r>
      <w:hyperlink r:id="rId411" w:history="1">
        <w:r>
          <w:rPr>
            <w:rFonts w:ascii="Calibri" w:hAnsi="Calibri" w:cs="Calibri"/>
            <w:color w:val="0000FF"/>
          </w:rPr>
          <w:t>Постановления</w:t>
        </w:r>
      </w:hyperlink>
      <w:r>
        <w:rPr>
          <w:rFonts w:ascii="Calibri" w:hAnsi="Calibri" w:cs="Calibri"/>
        </w:rPr>
        <w:t xml:space="preserve"> Правительства РФ от 14.02.2009 N 120)</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Предельные (минимальный и (или) максимальный) уровни цен (тарифов) на услуги по оперативно-диспетчерскому управлению устанавливаются Федеральной службой по тарифам в части услуги по обеспечению надежности функционирования электроэнергетики путем организации отбора исполнителей и оплаты услуг по обеспечению системной надежности, услуг по обеспечению вывода Единой энергетической системы России из аварийных ситуаций и услуг по формированию технологического резерва мощностей. При установлении предельных (минимального и (или) максимального) уровней цен (тарифов) на услуги по оперативно-диспетчерскому управлению в электроэнергетике в указанной части Федеральной службой по тарифам определяются предельные объемы средств, предназначенные для оплаты соответствующих услуг по обеспечению системной надежности, в отношении которых отбор исполнителей осуществляется путем проведения отбора на конкурентной основе, запроса предложений у субъектов электроэнергетики о готовности оказывать соответствующие услуги или путем заключения договора с субъектом электроэнергетики, являющимся единственным возможным исполнителем соответствующих услуг.</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(в ред. Постановлений Правительства РФ от 14.02.2009 </w:t>
      </w:r>
      <w:hyperlink r:id="rId412" w:history="1">
        <w:r>
          <w:rPr>
            <w:rFonts w:ascii="Calibri" w:hAnsi="Calibri" w:cs="Calibri"/>
            <w:color w:val="0000FF"/>
          </w:rPr>
          <w:t>N 120</w:t>
        </w:r>
      </w:hyperlink>
      <w:r>
        <w:rPr>
          <w:rFonts w:ascii="Calibri" w:hAnsi="Calibri" w:cs="Calibri"/>
        </w:rPr>
        <w:t xml:space="preserve">, от 03.03.2010 </w:t>
      </w:r>
      <w:hyperlink r:id="rId413" w:history="1">
        <w:r>
          <w:rPr>
            <w:rFonts w:ascii="Calibri" w:hAnsi="Calibri" w:cs="Calibri"/>
            <w:color w:val="0000FF"/>
          </w:rPr>
          <w:t>N 117</w:t>
        </w:r>
      </w:hyperlink>
      <w:r>
        <w:rPr>
          <w:rFonts w:ascii="Calibri" w:hAnsi="Calibri" w:cs="Calibri"/>
        </w:rPr>
        <w:t>)</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 xml:space="preserve">При расчете предельных (минимального и (или) максимального) уровней цен (тарифов) на услуги по оперативно-диспетчерскому управлению в электроэнергетике в части обеспечения надежности функционирования электроэнергетики учитываются расходы на организацию отбора исполнителей и оплаты услуг по обеспечению системной надежности в порядке, определенном </w:t>
      </w:r>
      <w:hyperlink r:id="rId414" w:history="1">
        <w:r>
          <w:rPr>
            <w:rFonts w:ascii="Calibri" w:hAnsi="Calibri" w:cs="Calibri"/>
            <w:color w:val="0000FF"/>
          </w:rPr>
          <w:t>методическими указаниями</w:t>
        </w:r>
      </w:hyperlink>
      <w:r>
        <w:rPr>
          <w:rFonts w:ascii="Calibri" w:hAnsi="Calibri" w:cs="Calibri"/>
        </w:rPr>
        <w:t xml:space="preserve"> по расчету цен (тарифов) и предельных (минимальных и (или) максимальных) уровней цен (тарифов) на услуги по оперативно-диспетчерскому управлению в электроэнергетике, утверждаемыми Федеральной службой по тарифам.</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(абзац введен </w:t>
      </w:r>
      <w:hyperlink r:id="rId415" w:history="1">
        <w:r>
          <w:rPr>
            <w:rFonts w:ascii="Calibri" w:hAnsi="Calibri" w:cs="Calibri"/>
            <w:color w:val="0000FF"/>
          </w:rPr>
          <w:t>Постановлением</w:t>
        </w:r>
      </w:hyperlink>
      <w:r>
        <w:rPr>
          <w:rFonts w:ascii="Calibri" w:hAnsi="Calibri" w:cs="Calibri"/>
        </w:rPr>
        <w:t xml:space="preserve"> Правительства РФ от 03.03.2010 N 117)</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 xml:space="preserve">При расчете предельного (минимального и (или) максимального) уровня цен (тарифов) на услуги по оперативно-диспетчерскому управлению в электроэнергетике учитываются расходы на подготовку и организацию проведения конкурсов инвестиционных проектов по формированию перспективного технологического резерва мощностей, оплату услуг по формированию перспективного технологического резерва и осуществление контроля фактического предоставления указанных услуг. Перечень расходов системного оператора (соответствующего субъекта оперативно-диспетчерского управления в технологически изолированной территориальной электроэнергетической системе) на подготовку и организацию проведения конкурсов инвестиционных проектов по формированию перспективного технологического резерва мощностей и оплату услуг по формированию перспективного технологического резерва </w:t>
      </w:r>
      <w:r>
        <w:rPr>
          <w:rFonts w:ascii="Calibri" w:hAnsi="Calibri" w:cs="Calibri"/>
        </w:rPr>
        <w:lastRenderedPageBreak/>
        <w:t xml:space="preserve">определяется Федеральной службой по тарифам в соответствии с </w:t>
      </w:r>
      <w:hyperlink r:id="rId416" w:history="1">
        <w:r>
          <w:rPr>
            <w:rFonts w:ascii="Calibri" w:hAnsi="Calibri" w:cs="Calibri"/>
            <w:color w:val="0000FF"/>
          </w:rPr>
          <w:t>методическими указаниями</w:t>
        </w:r>
      </w:hyperlink>
      <w:r>
        <w:rPr>
          <w:rFonts w:ascii="Calibri" w:hAnsi="Calibri" w:cs="Calibri"/>
        </w:rPr>
        <w:t xml:space="preserve"> по расчету цен (тарифов) на услуги по оперативно-диспетчерскому управлению в электроэнергетике.</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(абзац введен </w:t>
      </w:r>
      <w:hyperlink r:id="rId417" w:history="1">
        <w:r>
          <w:rPr>
            <w:rFonts w:ascii="Calibri" w:hAnsi="Calibri" w:cs="Calibri"/>
            <w:color w:val="0000FF"/>
          </w:rPr>
          <w:t>Постановлением</w:t>
        </w:r>
      </w:hyperlink>
      <w:r>
        <w:rPr>
          <w:rFonts w:ascii="Calibri" w:hAnsi="Calibri" w:cs="Calibri"/>
        </w:rPr>
        <w:t xml:space="preserve"> Правительства РФ от 30.07.2009 N 626)</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 xml:space="preserve">Цены на услуги по оперативно-диспетчерскому управлению в электроэнергетике в отношении услуги по обеспечению надежности функционирования электроэнергетики путем организации отбора исполнителей и оплаты услуг по обеспечению системной надежности, услуг по обеспечению вывода Единой энергетической системы России из аварийных ситуаций и услуг по формированию технологического резерва мощностей рассчитываются субъектом оперативно-диспетчерского управления в порядке, предусмотренном </w:t>
      </w:r>
      <w:hyperlink r:id="rId418" w:history="1">
        <w:r>
          <w:rPr>
            <w:rFonts w:ascii="Calibri" w:hAnsi="Calibri" w:cs="Calibri"/>
            <w:color w:val="0000FF"/>
          </w:rPr>
          <w:t>методическими указаниями</w:t>
        </w:r>
      </w:hyperlink>
      <w:r>
        <w:rPr>
          <w:rFonts w:ascii="Calibri" w:hAnsi="Calibri" w:cs="Calibri"/>
        </w:rPr>
        <w:t>, утвержденными Федеральной службой по тарифам.</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(в ред. </w:t>
      </w:r>
      <w:hyperlink r:id="rId419" w:history="1">
        <w:r>
          <w:rPr>
            <w:rFonts w:ascii="Calibri" w:hAnsi="Calibri" w:cs="Calibri"/>
            <w:color w:val="0000FF"/>
          </w:rPr>
          <w:t>Постановления</w:t>
        </w:r>
      </w:hyperlink>
      <w:r>
        <w:rPr>
          <w:rFonts w:ascii="Calibri" w:hAnsi="Calibri" w:cs="Calibri"/>
        </w:rPr>
        <w:t xml:space="preserve"> Правительства РФ от 14.02.2009 N 120)</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Цены на услуги по оперативно-диспетчерскому управлению в электроэнергетике доводятся субъектом оперативно-диспетчерского управления до сведения субъектов электроэнергетики и потребителей электрической энергии путем опубликования на официальном сайте субъекта оперативно-диспетчерского управления в сети Интернет не позднее 5 дней до начала периода применения тарифа с одновременным уведомлением Федеральной службы по тарифам.</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(в ред. </w:t>
      </w:r>
      <w:hyperlink r:id="rId420" w:history="1">
        <w:r>
          <w:rPr>
            <w:rFonts w:ascii="Calibri" w:hAnsi="Calibri" w:cs="Calibri"/>
            <w:color w:val="0000FF"/>
          </w:rPr>
          <w:t>Постановления</w:t>
        </w:r>
      </w:hyperlink>
      <w:r>
        <w:rPr>
          <w:rFonts w:ascii="Calibri" w:hAnsi="Calibri" w:cs="Calibri"/>
        </w:rPr>
        <w:t xml:space="preserve"> Правительства РФ от 14.02.2009 N 120)</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Цены (тарифы) на услуги по оперативно-диспетчерскому управлению в электроэнергетике и их предельные уровни могут быть дифференцированы по субъектам Российской Федерации.</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(в ред. </w:t>
      </w:r>
      <w:hyperlink r:id="rId421" w:history="1">
        <w:r>
          <w:rPr>
            <w:rFonts w:ascii="Calibri" w:hAnsi="Calibri" w:cs="Calibri"/>
            <w:color w:val="0000FF"/>
          </w:rPr>
          <w:t>Постановления</w:t>
        </w:r>
      </w:hyperlink>
      <w:r>
        <w:rPr>
          <w:rFonts w:ascii="Calibri" w:hAnsi="Calibri" w:cs="Calibri"/>
        </w:rPr>
        <w:t xml:space="preserve"> Правительства РФ от 14.02.2009 N 120)</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68. Услугами, которые оказываются субъектами естественных монополий в сфере оперативно-диспетчерского управления в электроэнергетике и цены (тарифы) на которые регулируются государством, являются:</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1) управление технологическими режимами работы объектов электроэнергетики и энергопринимающих устройств потребителей электрической энергии, а также обеспечение функционирования технологической инфраструктуры оптового и розничных рынков, включая:</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обеспечение соблюдения установленных параметров надежности функционирования Единой энергетической системы России и качества электрической энергии;</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 xml:space="preserve">управление технологическими режимами работы объектов электроэнергетики в порядке, устанавливаемом </w:t>
      </w:r>
      <w:hyperlink r:id="rId422" w:history="1">
        <w:r>
          <w:rPr>
            <w:rFonts w:ascii="Calibri" w:hAnsi="Calibri" w:cs="Calibri"/>
            <w:color w:val="0000FF"/>
          </w:rPr>
          <w:t>правилами</w:t>
        </w:r>
      </w:hyperlink>
      <w:r>
        <w:rPr>
          <w:rFonts w:ascii="Calibri" w:hAnsi="Calibri" w:cs="Calibri"/>
        </w:rPr>
        <w:t xml:space="preserve"> оптового рынка;</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участие в организации деятельности по прогнозированию объема производства и потребления в сфере электроэнергетики, прогнозирование объема производства и потребления в сфере электроэнергетики и участие в процессе формирования резерва производственных энергетических мощностей;</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 xml:space="preserve">разработку и представление в уполномоченный федеральный орган исполнительной власти совместно с организацией по управлению единой национальной (общероссийской) электрической сетью мероприятий, технологических </w:t>
      </w:r>
      <w:hyperlink r:id="rId423" w:history="1">
        <w:r>
          <w:rPr>
            <w:rFonts w:ascii="Calibri" w:hAnsi="Calibri" w:cs="Calibri"/>
            <w:color w:val="0000FF"/>
          </w:rPr>
          <w:t>схем и программ</w:t>
        </w:r>
      </w:hyperlink>
      <w:r>
        <w:rPr>
          <w:rFonts w:ascii="Calibri" w:hAnsi="Calibri" w:cs="Calibri"/>
        </w:rPr>
        <w:t xml:space="preserve"> развития Единой энергетической системы России и участие в их реализации;</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согласование вывода в ремонт и из эксплуатации объектов электросетевого хозяйства и объектов по производству электрической и тепловой энергии, а также ввода их после ремонта и в эксплуатацию;</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выдачу субъектам электроэнергетики и потребителям электрической энергии с управляемой нагрузкой обязательных для исполнения оперативных диспетчерских команд и распоряжений, связанных с осуществлением функций системного оператора;</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разработку оптимальных суточных графиков работы электростанций и электрических сетей Единой энергетической системы России;</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регулирование частоты электрического тока, обеспечение функционирования системы автоматического регулирования частоты электрического тока и мощности, системной и противоаварийной автоматики;</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 xml:space="preserve">организацию и управление режимами параллельной работы российской электроэнергетической системы и электроэнергетических систем иностранных государств, в том числе куплю-продажу электрической энергии (мощности) в целях технологического обеспечения совместной работы российской электроэнергетической системы и электроэнергетических систем иностранных государств в порядке, установленном </w:t>
      </w:r>
      <w:hyperlink r:id="rId424" w:history="1">
        <w:r>
          <w:rPr>
            <w:rFonts w:ascii="Calibri" w:hAnsi="Calibri" w:cs="Calibri"/>
            <w:color w:val="0000FF"/>
          </w:rPr>
          <w:t>правилами</w:t>
        </w:r>
      </w:hyperlink>
      <w:r>
        <w:rPr>
          <w:rFonts w:ascii="Calibri" w:hAnsi="Calibri" w:cs="Calibri"/>
        </w:rPr>
        <w:t xml:space="preserve"> оптового рынка;</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lastRenderedPageBreak/>
        <w:t>участие в формировании и выдаче при присоединении субъектов электроэнергетики к единой национальной (общероссийской) электрической сети и территориальным распределительным сетям технологических требований, обеспечивающих их работу в составе Единой энергетической системы России;</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участие в осуществлении уполномоченными федеральными органами исполнительной власти контроля за техническим состоянием объектов электроэнергетики и энергопринимающих устройств потребителей электрической энергии, влияющих на надежность и безопасность функционирования Единой энергетической системы России;</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 xml:space="preserve">организацию и проведение отбора мощности на конкурентной основе в соответствии с </w:t>
      </w:r>
      <w:hyperlink r:id="rId425" w:history="1">
        <w:r>
          <w:rPr>
            <w:rFonts w:ascii="Calibri" w:hAnsi="Calibri" w:cs="Calibri"/>
            <w:color w:val="0000FF"/>
          </w:rPr>
          <w:t>правилами</w:t>
        </w:r>
      </w:hyperlink>
      <w:r>
        <w:rPr>
          <w:rFonts w:ascii="Calibri" w:hAnsi="Calibri" w:cs="Calibri"/>
        </w:rPr>
        <w:t xml:space="preserve"> оптового рынка;</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осуществление контроля за своевременной и надлежащей реализацией инвестиционных программ генерирующих компаний, сформированных по результатам торговли мощностью;</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разработку и представление в уполномоченные органы исполнительной власти и соответствующие сетевые организации предложений по включению в инвестиционные программы сетевых организаций объектов электросетевого хозяйства, обеспечивающих выдачу и передачу на дальние расстояния мощности новых объектов по производству электрической энергии, определенных по результатам отбора мощности на конкурентной основе;</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2) обеспечение надежности функционирования электроэнергетики путем организации отбора исполнителей и оплаты услуг по обеспечению системной надежности, услуг по обеспечению вывода Единой энергетической системы России из аварийных ситуаций, услуг по формированию технологического резерва мощностей, включая:</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организацию отбора исполнителей услуг по обеспечению системной надежности и оплата таких услуг;</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организацию отбора исполнителей услуг по обеспечению вывода Единой энергетической системы России из аварийных ситуаций и оплату таких услуг;</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заключение договоров и оплату услуг по формированию технологического резерва мощностей в целях обеспечения надежности функционирования Единой энергетической системы России.</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(п. 68 в ред. </w:t>
      </w:r>
      <w:hyperlink r:id="rId426" w:history="1">
        <w:r>
          <w:rPr>
            <w:rFonts w:ascii="Calibri" w:hAnsi="Calibri" w:cs="Calibri"/>
            <w:color w:val="0000FF"/>
          </w:rPr>
          <w:t>Постановления</w:t>
        </w:r>
      </w:hyperlink>
      <w:r>
        <w:rPr>
          <w:rFonts w:ascii="Calibri" w:hAnsi="Calibri" w:cs="Calibri"/>
        </w:rPr>
        <w:t xml:space="preserve"> Правительства РФ от 14.02.2009 N 120)</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68.1. Услугами, которые оказываются субъектами естественных монополий в сфере передачи электрической и тепловой энергии, цены (тарифы) на которые регулируются государством, являются:</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1) услуги по передаче электрической энергии в электроэнергетике, в том числе:</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 xml:space="preserve">услуги по передаче электрической энергии по единой национальной (общероссийской) электрической сети без учета сетей, переданных в установленном </w:t>
      </w:r>
      <w:hyperlink r:id="rId427" w:history="1">
        <w:r>
          <w:rPr>
            <w:rFonts w:ascii="Calibri" w:hAnsi="Calibri" w:cs="Calibri"/>
            <w:color w:val="0000FF"/>
          </w:rPr>
          <w:t>порядке</w:t>
        </w:r>
      </w:hyperlink>
      <w:r>
        <w:rPr>
          <w:rFonts w:ascii="Calibri" w:hAnsi="Calibri" w:cs="Calibri"/>
        </w:rPr>
        <w:t xml:space="preserve"> в аренду территориальным сетевым организациям;</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 xml:space="preserve">услуги по передаче электрической энергии по распределительным сетям с учетом сетей, переданных в установленном </w:t>
      </w:r>
      <w:hyperlink r:id="rId428" w:history="1">
        <w:r>
          <w:rPr>
            <w:rFonts w:ascii="Calibri" w:hAnsi="Calibri" w:cs="Calibri"/>
            <w:color w:val="0000FF"/>
          </w:rPr>
          <w:t>порядке</w:t>
        </w:r>
      </w:hyperlink>
      <w:r>
        <w:rPr>
          <w:rFonts w:ascii="Calibri" w:hAnsi="Calibri" w:cs="Calibri"/>
        </w:rPr>
        <w:t xml:space="preserve"> в аренду территориальным сетевым организациям;</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2) услуги по передаче тепловой энергии.</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(п. 68.1 введен </w:t>
      </w:r>
      <w:hyperlink r:id="rId429" w:history="1">
        <w:r>
          <w:rPr>
            <w:rFonts w:ascii="Calibri" w:hAnsi="Calibri" w:cs="Calibri"/>
            <w:color w:val="0000FF"/>
          </w:rPr>
          <w:t>Постановлением</w:t>
        </w:r>
      </w:hyperlink>
      <w:r>
        <w:rPr>
          <w:rFonts w:ascii="Calibri" w:hAnsi="Calibri" w:cs="Calibri"/>
        </w:rPr>
        <w:t xml:space="preserve"> Правительства РФ от 14.02.2009 N 120)</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69. Услуги по организации торговли на оптовом рынке, связанные с заключением и организацией исполнения сделок по обращению электрической энергии (мощности) и иных объектов торговли, обращение которых допускается на оптовом рынке, оказываются коммерческим оператором оптового рынка.</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(в ред. </w:t>
      </w:r>
      <w:hyperlink r:id="rId430" w:history="1">
        <w:r>
          <w:rPr>
            <w:rFonts w:ascii="Calibri" w:hAnsi="Calibri" w:cs="Calibri"/>
            <w:color w:val="0000FF"/>
          </w:rPr>
          <w:t>Постановления</w:t>
        </w:r>
      </w:hyperlink>
      <w:r>
        <w:rPr>
          <w:rFonts w:ascii="Calibri" w:hAnsi="Calibri" w:cs="Calibri"/>
        </w:rPr>
        <w:t xml:space="preserve"> Правительства РФ от 18.06.2008 N 459)</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Тариф на указанные услуги может рассчитываться раздельно в отношении объемов электрической энергии, проданной (купленной) по регулируемым тарифам (ценам) и по свободным (нерегулируемым) ценам.</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(в ред. </w:t>
      </w:r>
      <w:hyperlink r:id="rId431" w:history="1">
        <w:r>
          <w:rPr>
            <w:rFonts w:ascii="Calibri" w:hAnsi="Calibri" w:cs="Calibri"/>
            <w:color w:val="0000FF"/>
          </w:rPr>
          <w:t>Постановления</w:t>
        </w:r>
      </w:hyperlink>
      <w:r>
        <w:rPr>
          <w:rFonts w:ascii="Calibri" w:hAnsi="Calibri" w:cs="Calibri"/>
        </w:rPr>
        <w:t xml:space="preserve"> Правительства РФ от 31.08.2006 N 529)</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 xml:space="preserve">Особенности расчета данного тарифа устанавливаются в соответствии с </w:t>
      </w:r>
      <w:hyperlink r:id="rId432" w:history="1">
        <w:r>
          <w:rPr>
            <w:rFonts w:ascii="Calibri" w:hAnsi="Calibri" w:cs="Calibri"/>
            <w:color w:val="0000FF"/>
          </w:rPr>
          <w:t>методическими указаниями</w:t>
        </w:r>
      </w:hyperlink>
      <w:r>
        <w:rPr>
          <w:rFonts w:ascii="Calibri" w:hAnsi="Calibri" w:cs="Calibri"/>
        </w:rPr>
        <w:t>, утверждаемыми Федеральной службой по тарифам.</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(в ред. </w:t>
      </w:r>
      <w:hyperlink r:id="rId433" w:history="1">
        <w:r>
          <w:rPr>
            <w:rFonts w:ascii="Calibri" w:hAnsi="Calibri" w:cs="Calibri"/>
            <w:color w:val="0000FF"/>
          </w:rPr>
          <w:t>Постановления</w:t>
        </w:r>
      </w:hyperlink>
      <w:r>
        <w:rPr>
          <w:rFonts w:ascii="Calibri" w:hAnsi="Calibri" w:cs="Calibri"/>
        </w:rPr>
        <w:t xml:space="preserve"> Правительства РФ от 31.12.2004 N 893)</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 xml:space="preserve">70. Регулируемые цены (тарифы) на услуги по обеспечению системной надежности устанавливаются Федеральной службой по тарифам в отношении каждой услуги и каждого </w:t>
      </w:r>
      <w:r>
        <w:rPr>
          <w:rFonts w:ascii="Calibri" w:hAnsi="Calibri" w:cs="Calibri"/>
        </w:rPr>
        <w:lastRenderedPageBreak/>
        <w:t>объекта электроэнергетики, с использованием которого оказывается соответствующая услуга по обеспечению системной надежности.</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Расчет регулируемых цен (тарифов) на услуги по обеспечению системной надежности осуществляется в соответствии с методическими указаниями, утвержденными Федеральной службой по тарифам.</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При расчете регулируемых цен (тарифов) на услуги по обеспечению системной надежности в необходимую валовую выручку включаются экономически обоснованные расходы субъекта электроэнергетики, связанные с оказанием услуг по обеспечению системной надежности, с учетом установленных системным оператором технических параметров и характеристик объектов электроэнергетики, с использованием которых осуществляется (планируется осуществлять) оказание соответствующих услуг, а также условий технологического режима и параметров их работы.</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Затраты субъекта электроэнергетики, связанные с оказанием услуг по обеспечению системной надежности, учтенные Федеральной службой по тарифам при установлении для указанного субъекта цен (тарифов) на электрическую энергию и (или) мощность либо иную продукцию (услуги), цены (тарифы) на которые регулируются государством, не подлежат учету при расчете цены (тарифа) на услуги по обеспечению системной надежности.</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(п. 70 в ред. </w:t>
      </w:r>
      <w:hyperlink r:id="rId434" w:history="1">
        <w:r>
          <w:rPr>
            <w:rFonts w:ascii="Calibri" w:hAnsi="Calibri" w:cs="Calibri"/>
            <w:color w:val="0000FF"/>
          </w:rPr>
          <w:t>Постановления</w:t>
        </w:r>
      </w:hyperlink>
      <w:r>
        <w:rPr>
          <w:rFonts w:ascii="Calibri" w:hAnsi="Calibri" w:cs="Calibri"/>
        </w:rPr>
        <w:t xml:space="preserve"> Правительства РФ от 03.03.2010 N 117)</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71. Плата за технологическое присоединение к электрическим сетям производится организациями (физическими лицами), подавшими заявку на выдачу технических условий на технологическое присоединение к электрическим сетям в сетевую организацию, имеющую на праве собственности или на ином законном основании соответствующие объекты электросетевого хозяйства.</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При наличии технической возможности технологического присоединения к электрическим сетям в размер платы за присоединение включаются средства для компенсации расходов сетевой организации на проведение мероприятий по технологическому присоединению нового объекта к электрическим сетям.</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Указанные мероприятия осуществляются в установленном порядке организацией, к объектам электросетевого хозяйства которой производится технологическое присоединение, и (или) потребителями (в том числе с привлечением специализированных организаций).</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 xml:space="preserve">Размер платы за технологическое присоединение к электрическим сетям определяется в соответствии с </w:t>
      </w:r>
      <w:hyperlink r:id="rId435" w:history="1">
        <w:r>
          <w:rPr>
            <w:rFonts w:ascii="Calibri" w:hAnsi="Calibri" w:cs="Calibri"/>
            <w:color w:val="0000FF"/>
          </w:rPr>
          <w:t>методическими указаниями</w:t>
        </w:r>
      </w:hyperlink>
      <w:r>
        <w:rPr>
          <w:rFonts w:ascii="Calibri" w:hAnsi="Calibri" w:cs="Calibri"/>
        </w:rPr>
        <w:t xml:space="preserve">, утверждаемыми Федеральной службой по тарифам по согласованию с Федеральной антимонопольной службой, в том числе путем установления стандартизированных тарифных ставок с учетом требований </w:t>
      </w:r>
      <w:hyperlink r:id="rId436" w:history="1">
        <w:r>
          <w:rPr>
            <w:rFonts w:ascii="Calibri" w:hAnsi="Calibri" w:cs="Calibri"/>
            <w:color w:val="0000FF"/>
          </w:rPr>
          <w:t>порядка</w:t>
        </w:r>
      </w:hyperlink>
      <w:r>
        <w:rPr>
          <w:rFonts w:ascii="Calibri" w:hAnsi="Calibri" w:cs="Calibri"/>
        </w:rPr>
        <w:t xml:space="preserve"> определения предварительных параметров выдачи мощности строящихся (реконструируемых) генерирующих объектов, утверждаемого Министерством энергетики Российской Федерации.</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(в ред. </w:t>
      </w:r>
      <w:hyperlink r:id="rId437" w:history="1">
        <w:r>
          <w:rPr>
            <w:rFonts w:ascii="Calibri" w:hAnsi="Calibri" w:cs="Calibri"/>
            <w:color w:val="0000FF"/>
          </w:rPr>
          <w:t>Постановления</w:t>
        </w:r>
      </w:hyperlink>
      <w:r>
        <w:rPr>
          <w:rFonts w:ascii="Calibri" w:hAnsi="Calibri" w:cs="Calibri"/>
        </w:rPr>
        <w:t xml:space="preserve"> Правительства РФ от 28.06.2008 N 476)</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 xml:space="preserve">Размер стандартизированных тарифных ставок определяется в соответствии с </w:t>
      </w:r>
      <w:hyperlink r:id="rId438" w:history="1">
        <w:r>
          <w:rPr>
            <w:rFonts w:ascii="Calibri" w:hAnsi="Calibri" w:cs="Calibri"/>
            <w:color w:val="0000FF"/>
          </w:rPr>
          <w:t>методическими указаниями</w:t>
        </w:r>
      </w:hyperlink>
      <w:r>
        <w:rPr>
          <w:rFonts w:ascii="Calibri" w:hAnsi="Calibri" w:cs="Calibri"/>
        </w:rPr>
        <w:t xml:space="preserve"> по определению платы за технологическое присоединение к электрическим сетям исходя из расходов на выполнение мероприятий, подлежащих осуществлению сетевой организацией в ходе технологического присоединения, включая строительство (реконструкцию) объектов электросетевого хозяйства.</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(абзац введен </w:t>
      </w:r>
      <w:hyperlink r:id="rId439" w:history="1">
        <w:r>
          <w:rPr>
            <w:rFonts w:ascii="Calibri" w:hAnsi="Calibri" w:cs="Calibri"/>
            <w:color w:val="0000FF"/>
          </w:rPr>
          <w:t>Постановлением</w:t>
        </w:r>
      </w:hyperlink>
      <w:r>
        <w:rPr>
          <w:rFonts w:ascii="Calibri" w:hAnsi="Calibri" w:cs="Calibri"/>
        </w:rPr>
        <w:t xml:space="preserve"> Правительства РФ от 18.06.2008 N 459)</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Плата за технологическое присоединение к электрическим сетям, отнесенным к единой национальной (общероссийской) электрической сети, устанавливается Федеральной службой по тарифам.</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(абзац введен </w:t>
      </w:r>
      <w:hyperlink r:id="rId440" w:history="1">
        <w:r>
          <w:rPr>
            <w:rFonts w:ascii="Calibri" w:hAnsi="Calibri" w:cs="Calibri"/>
            <w:color w:val="0000FF"/>
          </w:rPr>
          <w:t>Постановлением</w:t>
        </w:r>
      </w:hyperlink>
      <w:r>
        <w:rPr>
          <w:rFonts w:ascii="Calibri" w:hAnsi="Calibri" w:cs="Calibri"/>
        </w:rPr>
        <w:t xml:space="preserve"> Правительства РФ от 29.05.2006 N 330)</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Органы исполнительной власти субъектов Российской Федерации в области государственного регулирования тарифов устанавливают плату за технологическое присоединение к распределительным электрическим сетям, которая может быть дифференцирована по муниципальным образованиям и по районам.</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(абзац введен </w:t>
      </w:r>
      <w:hyperlink r:id="rId441" w:history="1">
        <w:r>
          <w:rPr>
            <w:rFonts w:ascii="Calibri" w:hAnsi="Calibri" w:cs="Calibri"/>
            <w:color w:val="0000FF"/>
          </w:rPr>
          <w:t>Постановлением</w:t>
        </w:r>
      </w:hyperlink>
      <w:r>
        <w:rPr>
          <w:rFonts w:ascii="Calibri" w:hAnsi="Calibri" w:cs="Calibri"/>
        </w:rPr>
        <w:t xml:space="preserve"> Правительства РФ от 29.05.2006 N 330, в ред. </w:t>
      </w:r>
      <w:hyperlink r:id="rId442" w:history="1">
        <w:r>
          <w:rPr>
            <w:rFonts w:ascii="Calibri" w:hAnsi="Calibri" w:cs="Calibri"/>
            <w:color w:val="0000FF"/>
          </w:rPr>
          <w:t>Постановления</w:t>
        </w:r>
      </w:hyperlink>
      <w:r>
        <w:rPr>
          <w:rFonts w:ascii="Calibri" w:hAnsi="Calibri" w:cs="Calibri"/>
        </w:rPr>
        <w:t xml:space="preserve"> Правительства РФ от 21.03.2007 N 168)</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lastRenderedPageBreak/>
        <w:t xml:space="preserve">Плата за технологическое присоединение энергопринимающих устройств максимальной мощностью, не превышающей 15 кВт включительно (с учетом ранее присоединенной в данной точке присоединения мощности), устанавливается исходя из стоимости мероприятий по технологическому присоединению в размере не более 550 рублей. При этом сетевая организация в соответствии с </w:t>
      </w:r>
      <w:hyperlink r:id="rId443" w:history="1">
        <w:r>
          <w:rPr>
            <w:rFonts w:ascii="Calibri" w:hAnsi="Calibri" w:cs="Calibri"/>
            <w:color w:val="0000FF"/>
          </w:rPr>
          <w:t>методическими указаниями</w:t>
        </w:r>
      </w:hyperlink>
      <w:r>
        <w:rPr>
          <w:rFonts w:ascii="Calibri" w:hAnsi="Calibri" w:cs="Calibri"/>
        </w:rPr>
        <w:t xml:space="preserve"> по определению размера платы за технологическое присоединение к электрическим сетям рассчитывает размер экономически обоснованной платы за технологическое присоединение всего планового объема мощности указанных энергопринимающих устройств и определяет размер выпадающих доходов, планируемых для компенсации. Указанные расчеты представляются в регулирующий орган, который в своем решении отражает размер экономически обоснованной платы и соответствующие выпадающие доходы сетевой организации от присоединения указанных энергопринимающих устройств, размер которых включается в тариф на оказание услуги по передаче электрической энергии в соответствии с </w:t>
      </w:r>
      <w:hyperlink r:id="rId444" w:history="1">
        <w:r>
          <w:rPr>
            <w:rFonts w:ascii="Calibri" w:hAnsi="Calibri" w:cs="Calibri"/>
            <w:color w:val="0000FF"/>
          </w:rPr>
          <w:t>методическими указаниями</w:t>
        </w:r>
      </w:hyperlink>
      <w:r>
        <w:rPr>
          <w:rFonts w:ascii="Calibri" w:hAnsi="Calibri" w:cs="Calibri"/>
        </w:rPr>
        <w:t xml:space="preserve"> по определению размера платы за технологическое присоединение к электрическим сетям в том же периоде регулирования, на который утверждается плата за технологическое присоединение.</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(абзац введен </w:t>
      </w:r>
      <w:hyperlink r:id="rId445" w:history="1">
        <w:r>
          <w:rPr>
            <w:rFonts w:ascii="Calibri" w:hAnsi="Calibri" w:cs="Calibri"/>
            <w:color w:val="0000FF"/>
          </w:rPr>
          <w:t>Постановлением</w:t>
        </w:r>
      </w:hyperlink>
      <w:r>
        <w:rPr>
          <w:rFonts w:ascii="Calibri" w:hAnsi="Calibri" w:cs="Calibri"/>
        </w:rPr>
        <w:t xml:space="preserve"> Правительства РФ от 14.02.2009 N 119)</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 xml:space="preserve">Для </w:t>
      </w:r>
      <w:hyperlink r:id="rId446" w:history="1">
        <w:r>
          <w:rPr>
            <w:rFonts w:ascii="Calibri" w:hAnsi="Calibri" w:cs="Calibri"/>
            <w:color w:val="0000FF"/>
          </w:rPr>
          <w:t>субъектов</w:t>
        </w:r>
      </w:hyperlink>
      <w:r>
        <w:rPr>
          <w:rFonts w:ascii="Calibri" w:hAnsi="Calibri" w:cs="Calibri"/>
        </w:rPr>
        <w:t xml:space="preserve"> малого и среднего предпринимательства при присоединении энергопринимающих устройств максимальной мощностью свыше 15 кВт и до 100 кВт включительно (с учетом ранее присоединенной в данной точке присоединения мощности) оплата технологического присоединения может осуществляться с рассрочкой на срок до 3 лет с даты фактического присоединения с внесением авансового платежа в размере 5 процентов размера платы за технологическое присоединение без выплаты процентов. Расходы на выплату процентов по кредитным договорам, связанным с рассрочкой по оплате технологического присоединения указанных энергопринимающих устройств, учитываются в тарифе на услуги по передаче электрической энергии в размере, не превышающем </w:t>
      </w:r>
      <w:hyperlink r:id="rId447" w:history="1">
        <w:r>
          <w:rPr>
            <w:rFonts w:ascii="Calibri" w:hAnsi="Calibri" w:cs="Calibri"/>
            <w:color w:val="0000FF"/>
          </w:rPr>
          <w:t>ставку рефинансирования</w:t>
        </w:r>
      </w:hyperlink>
      <w:r>
        <w:rPr>
          <w:rFonts w:ascii="Calibri" w:hAnsi="Calibri" w:cs="Calibri"/>
        </w:rPr>
        <w:t xml:space="preserve"> Центрального банка Российской Федерации на дату заключения кредитного договора.</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(абзац введен </w:t>
      </w:r>
      <w:hyperlink r:id="rId448" w:history="1">
        <w:r>
          <w:rPr>
            <w:rFonts w:ascii="Calibri" w:hAnsi="Calibri" w:cs="Calibri"/>
            <w:color w:val="0000FF"/>
          </w:rPr>
          <w:t>Постановлением</w:t>
        </w:r>
      </w:hyperlink>
      <w:r>
        <w:rPr>
          <w:rFonts w:ascii="Calibri" w:hAnsi="Calibri" w:cs="Calibri"/>
        </w:rPr>
        <w:t xml:space="preserve"> Правительства РФ от 14.02.2009 N 119)</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Указанные расходы учитываются в том же периоде тарифного регулирования, на который утверждается плата за технологическое присоединение.</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(абзац введен </w:t>
      </w:r>
      <w:hyperlink r:id="rId449" w:history="1">
        <w:r>
          <w:rPr>
            <w:rFonts w:ascii="Calibri" w:hAnsi="Calibri" w:cs="Calibri"/>
            <w:color w:val="0000FF"/>
          </w:rPr>
          <w:t>Постановлением</w:t>
        </w:r>
      </w:hyperlink>
      <w:r>
        <w:rPr>
          <w:rFonts w:ascii="Calibri" w:hAnsi="Calibri" w:cs="Calibri"/>
        </w:rPr>
        <w:t xml:space="preserve"> Правительства РФ от 14.02.2009 N 119)</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Регулирующие органы в своем решении по утверждению платы за технологическое присоединение отражают выпадающие доходы сетевой организации от выплаты процентов по кредитным договорам, связанным с рассрочкой по оплате субъектами малого и среднего предпринимательства технологического присоединения энергопринимающих устройств максимальной мощностью свыше 15 кВт и до 100 кВт включительно, которые учитываются в тарифах на услуги по передаче электрической энергии в том же периоде тарифного регулирования, на который утверждается плата за технологическое присоединение.</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(абзац введен </w:t>
      </w:r>
      <w:hyperlink r:id="rId450" w:history="1">
        <w:r>
          <w:rPr>
            <w:rFonts w:ascii="Calibri" w:hAnsi="Calibri" w:cs="Calibri"/>
            <w:color w:val="0000FF"/>
          </w:rPr>
          <w:t>Постановлением</w:t>
        </w:r>
      </w:hyperlink>
      <w:r>
        <w:rPr>
          <w:rFonts w:ascii="Calibri" w:hAnsi="Calibri" w:cs="Calibri"/>
        </w:rPr>
        <w:t xml:space="preserve"> Правительства РФ от 14.02.2009 N 119)</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 xml:space="preserve">В случае если по итогам хозяйственной деятельности прошедшего периода регулирования у сетевой организации появились экономически обоснованные расходы в результате превышения фактической процентной ставки по кредитам, связанным с рассрочкой по оплате технологического присоединения указанных энергопринимающих устройств, над </w:t>
      </w:r>
      <w:hyperlink r:id="rId451" w:history="1">
        <w:r>
          <w:rPr>
            <w:rFonts w:ascii="Calibri" w:hAnsi="Calibri" w:cs="Calibri"/>
            <w:color w:val="0000FF"/>
          </w:rPr>
          <w:t>ставкой рефинансирования</w:t>
        </w:r>
      </w:hyperlink>
      <w:r>
        <w:rPr>
          <w:rFonts w:ascii="Calibri" w:hAnsi="Calibri" w:cs="Calibri"/>
        </w:rPr>
        <w:t xml:space="preserve"> Центрального банка Российской Федерации, то регулирующие органы при представлении соответствующих обоснований учитывают эти расходы при установлении регулируемых тарифов (цен) на последующий расчетный период регулирования.</w:t>
      </w:r>
    </w:p>
    <w:p w:rsidR="00D22153" w:rsidRDefault="00D22153">
      <w:pPr>
        <w:autoSpaceDE w:val="0"/>
        <w:autoSpaceDN w:val="0"/>
        <w:adjustRightInd w:val="0"/>
        <w:spacing w:after="0" w:line="240" w:lineRule="auto"/>
        <w:jc w:val="both"/>
        <w:outlineLvl w:val="1"/>
        <w:rPr>
          <w:rFonts w:ascii="Calibri" w:hAnsi="Calibri" w:cs="Calibri"/>
        </w:rPr>
      </w:pPr>
      <w:r>
        <w:rPr>
          <w:rFonts w:ascii="Calibri" w:hAnsi="Calibri" w:cs="Calibri"/>
        </w:rPr>
        <w:t xml:space="preserve">(абзац введен </w:t>
      </w:r>
      <w:hyperlink r:id="rId452" w:history="1">
        <w:r>
          <w:rPr>
            <w:rFonts w:ascii="Calibri" w:hAnsi="Calibri" w:cs="Calibri"/>
            <w:color w:val="0000FF"/>
          </w:rPr>
          <w:t>Постановлением</w:t>
        </w:r>
      </w:hyperlink>
      <w:r>
        <w:rPr>
          <w:rFonts w:ascii="Calibri" w:hAnsi="Calibri" w:cs="Calibri"/>
        </w:rPr>
        <w:t xml:space="preserve"> Правительства РФ от 14.02.2009 N 119)</w:t>
      </w:r>
    </w:p>
    <w:p w:rsidR="00D22153" w:rsidRDefault="00D22153">
      <w:pPr>
        <w:autoSpaceDE w:val="0"/>
        <w:autoSpaceDN w:val="0"/>
        <w:adjustRightInd w:val="0"/>
        <w:spacing w:after="0" w:line="240" w:lineRule="auto"/>
        <w:jc w:val="both"/>
        <w:outlineLvl w:val="1"/>
        <w:rPr>
          <w:rFonts w:ascii="Calibri" w:hAnsi="Calibri" w:cs="Calibri"/>
        </w:rPr>
      </w:pPr>
    </w:p>
    <w:p w:rsidR="00D22153" w:rsidRDefault="00D22153">
      <w:pPr>
        <w:autoSpaceDE w:val="0"/>
        <w:autoSpaceDN w:val="0"/>
        <w:adjustRightInd w:val="0"/>
        <w:spacing w:after="0" w:line="240" w:lineRule="auto"/>
        <w:jc w:val="both"/>
        <w:outlineLvl w:val="1"/>
        <w:rPr>
          <w:rFonts w:ascii="Calibri" w:hAnsi="Calibri" w:cs="Calibri"/>
        </w:rPr>
      </w:pPr>
    </w:p>
    <w:p w:rsidR="00D22153" w:rsidRDefault="00D22153">
      <w:pPr>
        <w:autoSpaceDE w:val="0"/>
        <w:autoSpaceDN w:val="0"/>
        <w:adjustRightInd w:val="0"/>
        <w:spacing w:after="0" w:line="240" w:lineRule="auto"/>
        <w:jc w:val="both"/>
        <w:outlineLvl w:val="1"/>
        <w:rPr>
          <w:rFonts w:ascii="Calibri" w:hAnsi="Calibri" w:cs="Calibri"/>
        </w:rPr>
      </w:pPr>
    </w:p>
    <w:p w:rsidR="00D22153" w:rsidRDefault="00D22153">
      <w:pPr>
        <w:autoSpaceDE w:val="0"/>
        <w:autoSpaceDN w:val="0"/>
        <w:adjustRightInd w:val="0"/>
        <w:spacing w:after="0" w:line="240" w:lineRule="auto"/>
        <w:jc w:val="both"/>
        <w:outlineLvl w:val="1"/>
        <w:rPr>
          <w:rFonts w:ascii="Calibri" w:hAnsi="Calibri" w:cs="Calibri"/>
        </w:rPr>
      </w:pPr>
    </w:p>
    <w:p w:rsidR="00D22153" w:rsidRDefault="00D22153">
      <w:pPr>
        <w:autoSpaceDE w:val="0"/>
        <w:autoSpaceDN w:val="0"/>
        <w:adjustRightInd w:val="0"/>
        <w:spacing w:after="0" w:line="240" w:lineRule="auto"/>
        <w:jc w:val="both"/>
        <w:outlineLvl w:val="1"/>
        <w:rPr>
          <w:rFonts w:ascii="Calibri" w:hAnsi="Calibri" w:cs="Calibri"/>
        </w:rPr>
      </w:pPr>
    </w:p>
    <w:p w:rsidR="00D22153" w:rsidRDefault="00D22153">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w:t>
      </w:r>
    </w:p>
    <w:p w:rsidR="00D22153" w:rsidRDefault="00D22153">
      <w:pPr>
        <w:autoSpaceDE w:val="0"/>
        <w:autoSpaceDN w:val="0"/>
        <w:adjustRightInd w:val="0"/>
        <w:spacing w:after="0" w:line="240" w:lineRule="auto"/>
        <w:jc w:val="right"/>
        <w:outlineLvl w:val="1"/>
        <w:rPr>
          <w:rFonts w:ascii="Calibri" w:hAnsi="Calibri" w:cs="Calibri"/>
        </w:rPr>
      </w:pPr>
      <w:r>
        <w:rPr>
          <w:rFonts w:ascii="Calibri" w:hAnsi="Calibri" w:cs="Calibri"/>
        </w:rPr>
        <w:t>к Основам ценообразования</w:t>
      </w:r>
    </w:p>
    <w:p w:rsidR="00D22153" w:rsidRDefault="00D22153">
      <w:pPr>
        <w:autoSpaceDE w:val="0"/>
        <w:autoSpaceDN w:val="0"/>
        <w:adjustRightInd w:val="0"/>
        <w:spacing w:after="0" w:line="240" w:lineRule="auto"/>
        <w:jc w:val="right"/>
        <w:outlineLvl w:val="1"/>
        <w:rPr>
          <w:rFonts w:ascii="Calibri" w:hAnsi="Calibri" w:cs="Calibri"/>
        </w:rPr>
      </w:pPr>
      <w:r>
        <w:rPr>
          <w:rFonts w:ascii="Calibri" w:hAnsi="Calibri" w:cs="Calibri"/>
        </w:rPr>
        <w:t>в отношении электрической и тепловой</w:t>
      </w:r>
    </w:p>
    <w:p w:rsidR="00D22153" w:rsidRDefault="00D22153">
      <w:pPr>
        <w:autoSpaceDE w:val="0"/>
        <w:autoSpaceDN w:val="0"/>
        <w:adjustRightInd w:val="0"/>
        <w:spacing w:after="0" w:line="240" w:lineRule="auto"/>
        <w:jc w:val="right"/>
        <w:outlineLvl w:val="1"/>
        <w:rPr>
          <w:rFonts w:ascii="Calibri" w:hAnsi="Calibri" w:cs="Calibri"/>
        </w:rPr>
      </w:pPr>
      <w:r>
        <w:rPr>
          <w:rFonts w:ascii="Calibri" w:hAnsi="Calibri" w:cs="Calibri"/>
        </w:rPr>
        <w:lastRenderedPageBreak/>
        <w:t>энергии в Российской Федерации</w:t>
      </w:r>
    </w:p>
    <w:p w:rsidR="00D22153" w:rsidRDefault="00D22153">
      <w:pPr>
        <w:autoSpaceDE w:val="0"/>
        <w:autoSpaceDN w:val="0"/>
        <w:adjustRightInd w:val="0"/>
        <w:spacing w:after="0" w:line="240" w:lineRule="auto"/>
        <w:ind w:firstLine="540"/>
        <w:jc w:val="both"/>
        <w:outlineLvl w:val="1"/>
        <w:rPr>
          <w:rFonts w:ascii="Calibri" w:hAnsi="Calibri" w:cs="Calibri"/>
        </w:rPr>
      </w:pPr>
    </w:p>
    <w:p w:rsidR="00D22153" w:rsidRDefault="00D22153">
      <w:pPr>
        <w:autoSpaceDE w:val="0"/>
        <w:autoSpaceDN w:val="0"/>
        <w:adjustRightInd w:val="0"/>
        <w:spacing w:after="0" w:line="240" w:lineRule="auto"/>
        <w:jc w:val="center"/>
        <w:outlineLvl w:val="1"/>
        <w:rPr>
          <w:rFonts w:ascii="Calibri" w:hAnsi="Calibri" w:cs="Calibri"/>
        </w:rPr>
      </w:pPr>
      <w:r>
        <w:rPr>
          <w:rFonts w:ascii="Calibri" w:hAnsi="Calibri" w:cs="Calibri"/>
        </w:rPr>
        <w:t>ПЕРЕЧЕНЬ</w:t>
      </w:r>
    </w:p>
    <w:p w:rsidR="00D22153" w:rsidRDefault="00D22153">
      <w:pPr>
        <w:autoSpaceDE w:val="0"/>
        <w:autoSpaceDN w:val="0"/>
        <w:adjustRightInd w:val="0"/>
        <w:spacing w:after="0" w:line="240" w:lineRule="auto"/>
        <w:jc w:val="center"/>
        <w:outlineLvl w:val="1"/>
        <w:rPr>
          <w:rFonts w:ascii="Calibri" w:hAnsi="Calibri" w:cs="Calibri"/>
        </w:rPr>
      </w:pPr>
      <w:r>
        <w:rPr>
          <w:rFonts w:ascii="Calibri" w:hAnsi="Calibri" w:cs="Calibri"/>
        </w:rPr>
        <w:t>СУБЪЕКТОВ РОССИЙСКОЙ ФЕДЕРАЦИИ, НА ТЕРРИТОРИИ</w:t>
      </w:r>
    </w:p>
    <w:p w:rsidR="00D22153" w:rsidRDefault="00D22153">
      <w:pPr>
        <w:autoSpaceDE w:val="0"/>
        <w:autoSpaceDN w:val="0"/>
        <w:adjustRightInd w:val="0"/>
        <w:spacing w:after="0" w:line="240" w:lineRule="auto"/>
        <w:jc w:val="center"/>
        <w:outlineLvl w:val="1"/>
        <w:rPr>
          <w:rFonts w:ascii="Calibri" w:hAnsi="Calibri" w:cs="Calibri"/>
        </w:rPr>
      </w:pPr>
      <w:r>
        <w:rPr>
          <w:rFonts w:ascii="Calibri" w:hAnsi="Calibri" w:cs="Calibri"/>
        </w:rPr>
        <w:t>КОТОРЫХ УСТАНАВЛИВАЮТСЯ ДИФФЕРЕНЦИРОВАННЫЕ ТАРИФЫ НА УСЛУГИ</w:t>
      </w:r>
    </w:p>
    <w:p w:rsidR="00D22153" w:rsidRDefault="00D22153">
      <w:pPr>
        <w:autoSpaceDE w:val="0"/>
        <w:autoSpaceDN w:val="0"/>
        <w:adjustRightInd w:val="0"/>
        <w:spacing w:after="0" w:line="240" w:lineRule="auto"/>
        <w:jc w:val="center"/>
        <w:outlineLvl w:val="1"/>
        <w:rPr>
          <w:rFonts w:ascii="Calibri" w:hAnsi="Calibri" w:cs="Calibri"/>
        </w:rPr>
      </w:pPr>
      <w:r>
        <w:rPr>
          <w:rFonts w:ascii="Calibri" w:hAnsi="Calibri" w:cs="Calibri"/>
        </w:rPr>
        <w:t>ПО ПЕРЕДАЧЕ ЭЛЕКТРИЧЕСКОЙ ЭНЕРГИИ ПО ЕДИНОЙ (НАЦИОНАЛЬНОЙ)</w:t>
      </w:r>
    </w:p>
    <w:p w:rsidR="00D22153" w:rsidRDefault="00D22153">
      <w:pPr>
        <w:autoSpaceDE w:val="0"/>
        <w:autoSpaceDN w:val="0"/>
        <w:adjustRightInd w:val="0"/>
        <w:spacing w:after="0" w:line="240" w:lineRule="auto"/>
        <w:jc w:val="center"/>
        <w:outlineLvl w:val="1"/>
        <w:rPr>
          <w:rFonts w:ascii="Calibri" w:hAnsi="Calibri" w:cs="Calibri"/>
        </w:rPr>
      </w:pPr>
      <w:r>
        <w:rPr>
          <w:rFonts w:ascii="Calibri" w:hAnsi="Calibri" w:cs="Calibri"/>
        </w:rPr>
        <w:t>ЭЛЕКТРИЧЕСКОЙ СЕТИ</w:t>
      </w:r>
    </w:p>
    <w:p w:rsidR="00D22153" w:rsidRDefault="00D22153">
      <w:pPr>
        <w:autoSpaceDE w:val="0"/>
        <w:autoSpaceDN w:val="0"/>
        <w:adjustRightInd w:val="0"/>
        <w:spacing w:after="0" w:line="240" w:lineRule="auto"/>
        <w:jc w:val="center"/>
        <w:outlineLvl w:val="1"/>
        <w:rPr>
          <w:rFonts w:ascii="Calibri" w:hAnsi="Calibri" w:cs="Calibri"/>
        </w:rPr>
      </w:pPr>
    </w:p>
    <w:p w:rsidR="00D22153" w:rsidRDefault="00D22153">
      <w:pPr>
        <w:autoSpaceDE w:val="0"/>
        <w:autoSpaceDN w:val="0"/>
        <w:adjustRightInd w:val="0"/>
        <w:spacing w:after="0" w:line="240" w:lineRule="auto"/>
        <w:jc w:val="center"/>
        <w:outlineLvl w:val="1"/>
        <w:rPr>
          <w:rFonts w:ascii="Calibri" w:hAnsi="Calibri" w:cs="Calibri"/>
        </w:rPr>
      </w:pPr>
      <w:r>
        <w:rPr>
          <w:rFonts w:ascii="Calibri" w:hAnsi="Calibri" w:cs="Calibri"/>
        </w:rPr>
        <w:t xml:space="preserve">(введен </w:t>
      </w:r>
      <w:hyperlink r:id="rId453" w:history="1">
        <w:r>
          <w:rPr>
            <w:rFonts w:ascii="Calibri" w:hAnsi="Calibri" w:cs="Calibri"/>
            <w:color w:val="0000FF"/>
          </w:rPr>
          <w:t>Постановлением</w:t>
        </w:r>
      </w:hyperlink>
      <w:r>
        <w:rPr>
          <w:rFonts w:ascii="Calibri" w:hAnsi="Calibri" w:cs="Calibri"/>
        </w:rPr>
        <w:t xml:space="preserve"> Правительства РФ от 21.12.2009 N 1045)</w:t>
      </w:r>
    </w:p>
    <w:p w:rsidR="00D22153" w:rsidRDefault="00D22153">
      <w:pPr>
        <w:autoSpaceDE w:val="0"/>
        <w:autoSpaceDN w:val="0"/>
        <w:adjustRightInd w:val="0"/>
        <w:spacing w:after="0" w:line="240" w:lineRule="auto"/>
        <w:ind w:firstLine="540"/>
        <w:jc w:val="both"/>
        <w:outlineLvl w:val="1"/>
        <w:rPr>
          <w:rFonts w:ascii="Calibri" w:hAnsi="Calibri" w:cs="Calibri"/>
        </w:rPr>
      </w:pP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1. Чеченская Республика</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2. Республика Ингушетия</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3. Республика Дагестан</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4. Республика Северная Осетия - Алания</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5. Кабардино-Балкарская Республика</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6. Карачаево-Черкесская Республика</w:t>
      </w:r>
    </w:p>
    <w:p w:rsidR="00D22153" w:rsidRDefault="00D22153">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7. Ставропольский край</w:t>
      </w:r>
    </w:p>
    <w:p w:rsidR="00D22153" w:rsidRDefault="00D22153">
      <w:pPr>
        <w:autoSpaceDE w:val="0"/>
        <w:autoSpaceDN w:val="0"/>
        <w:adjustRightInd w:val="0"/>
        <w:spacing w:after="0" w:line="240" w:lineRule="auto"/>
        <w:jc w:val="both"/>
        <w:outlineLvl w:val="1"/>
        <w:rPr>
          <w:rFonts w:ascii="Calibri" w:hAnsi="Calibri" w:cs="Calibri"/>
        </w:rPr>
      </w:pPr>
    </w:p>
    <w:p w:rsidR="00D22153" w:rsidRDefault="00D22153">
      <w:pPr>
        <w:autoSpaceDE w:val="0"/>
        <w:autoSpaceDN w:val="0"/>
        <w:adjustRightInd w:val="0"/>
        <w:spacing w:after="0" w:line="240" w:lineRule="auto"/>
        <w:jc w:val="both"/>
        <w:outlineLvl w:val="1"/>
        <w:rPr>
          <w:rFonts w:ascii="Calibri" w:hAnsi="Calibri" w:cs="Calibri"/>
        </w:rPr>
      </w:pPr>
    </w:p>
    <w:p w:rsidR="00D22153" w:rsidRDefault="00D22153">
      <w:pPr>
        <w:autoSpaceDE w:val="0"/>
        <w:autoSpaceDN w:val="0"/>
        <w:adjustRightInd w:val="0"/>
        <w:spacing w:after="0" w:line="240" w:lineRule="auto"/>
        <w:jc w:val="both"/>
        <w:outlineLvl w:val="1"/>
        <w:rPr>
          <w:rFonts w:ascii="Calibri" w:hAnsi="Calibri" w:cs="Calibri"/>
        </w:rPr>
      </w:pPr>
    </w:p>
    <w:p w:rsidR="00D22153" w:rsidRDefault="00D22153">
      <w:pPr>
        <w:autoSpaceDE w:val="0"/>
        <w:autoSpaceDN w:val="0"/>
        <w:adjustRightInd w:val="0"/>
        <w:spacing w:after="0" w:line="240" w:lineRule="auto"/>
        <w:jc w:val="both"/>
        <w:outlineLvl w:val="1"/>
        <w:rPr>
          <w:rFonts w:ascii="Calibri" w:hAnsi="Calibri" w:cs="Calibri"/>
        </w:rPr>
      </w:pPr>
    </w:p>
    <w:p w:rsidR="00D22153" w:rsidRDefault="00D22153">
      <w:pPr>
        <w:autoSpaceDE w:val="0"/>
        <w:autoSpaceDN w:val="0"/>
        <w:adjustRightInd w:val="0"/>
        <w:spacing w:after="0" w:line="240" w:lineRule="auto"/>
        <w:jc w:val="both"/>
        <w:outlineLvl w:val="1"/>
        <w:rPr>
          <w:rFonts w:ascii="Calibri" w:hAnsi="Calibri" w:cs="Calibri"/>
        </w:rPr>
      </w:pPr>
    </w:p>
    <w:p w:rsidR="00D22153" w:rsidRDefault="00D22153">
      <w:pPr>
        <w:autoSpaceDE w:val="0"/>
        <w:autoSpaceDN w:val="0"/>
        <w:adjustRightInd w:val="0"/>
        <w:spacing w:after="0" w:line="240" w:lineRule="auto"/>
        <w:jc w:val="right"/>
        <w:outlineLvl w:val="0"/>
        <w:rPr>
          <w:rFonts w:ascii="Calibri" w:hAnsi="Calibri" w:cs="Calibri"/>
        </w:rPr>
      </w:pPr>
      <w:r>
        <w:rPr>
          <w:rFonts w:ascii="Calibri" w:hAnsi="Calibri" w:cs="Calibri"/>
        </w:rPr>
        <w:t>Утверждены</w:t>
      </w:r>
    </w:p>
    <w:p w:rsidR="00D22153" w:rsidRDefault="00D22153">
      <w:pPr>
        <w:autoSpaceDE w:val="0"/>
        <w:autoSpaceDN w:val="0"/>
        <w:adjustRightInd w:val="0"/>
        <w:spacing w:after="0" w:line="240" w:lineRule="auto"/>
        <w:jc w:val="right"/>
        <w:outlineLvl w:val="0"/>
        <w:rPr>
          <w:rFonts w:ascii="Calibri" w:hAnsi="Calibri" w:cs="Calibri"/>
        </w:rPr>
      </w:pPr>
      <w:r>
        <w:rPr>
          <w:rFonts w:ascii="Calibri" w:hAnsi="Calibri" w:cs="Calibri"/>
        </w:rPr>
        <w:t>Постановлением Правительства</w:t>
      </w:r>
    </w:p>
    <w:p w:rsidR="00D22153" w:rsidRDefault="00D22153">
      <w:pPr>
        <w:autoSpaceDE w:val="0"/>
        <w:autoSpaceDN w:val="0"/>
        <w:adjustRightInd w:val="0"/>
        <w:spacing w:after="0" w:line="240" w:lineRule="auto"/>
        <w:jc w:val="right"/>
        <w:outlineLvl w:val="0"/>
        <w:rPr>
          <w:rFonts w:ascii="Calibri" w:hAnsi="Calibri" w:cs="Calibri"/>
        </w:rPr>
      </w:pPr>
      <w:r>
        <w:rPr>
          <w:rFonts w:ascii="Calibri" w:hAnsi="Calibri" w:cs="Calibri"/>
        </w:rPr>
        <w:t>Российской Федерации</w:t>
      </w:r>
    </w:p>
    <w:p w:rsidR="00D22153" w:rsidRDefault="00D22153">
      <w:pPr>
        <w:autoSpaceDE w:val="0"/>
        <w:autoSpaceDN w:val="0"/>
        <w:adjustRightInd w:val="0"/>
        <w:spacing w:after="0" w:line="240" w:lineRule="auto"/>
        <w:jc w:val="right"/>
        <w:outlineLvl w:val="0"/>
        <w:rPr>
          <w:rFonts w:ascii="Calibri" w:hAnsi="Calibri" w:cs="Calibri"/>
        </w:rPr>
      </w:pPr>
      <w:r>
        <w:rPr>
          <w:rFonts w:ascii="Calibri" w:hAnsi="Calibri" w:cs="Calibri"/>
        </w:rPr>
        <w:t>от 26 февраля 2004 г. N 109</w:t>
      </w:r>
    </w:p>
    <w:p w:rsidR="00D22153" w:rsidRDefault="00D22153">
      <w:pPr>
        <w:autoSpaceDE w:val="0"/>
        <w:autoSpaceDN w:val="0"/>
        <w:adjustRightInd w:val="0"/>
        <w:spacing w:after="0" w:line="240" w:lineRule="auto"/>
        <w:jc w:val="both"/>
        <w:outlineLvl w:val="0"/>
        <w:rPr>
          <w:rFonts w:ascii="Calibri" w:hAnsi="Calibri" w:cs="Calibri"/>
        </w:rPr>
      </w:pPr>
    </w:p>
    <w:p w:rsidR="00D22153" w:rsidRDefault="00D22153">
      <w:pPr>
        <w:pStyle w:val="ConsPlusTitle"/>
        <w:widowControl/>
        <w:jc w:val="center"/>
        <w:outlineLvl w:val="0"/>
      </w:pPr>
      <w:r>
        <w:t>ПРАВИЛА</w:t>
      </w:r>
    </w:p>
    <w:p w:rsidR="00D22153" w:rsidRDefault="00D22153">
      <w:pPr>
        <w:pStyle w:val="ConsPlusTitle"/>
        <w:widowControl/>
        <w:jc w:val="center"/>
        <w:outlineLvl w:val="0"/>
      </w:pPr>
      <w:r>
        <w:t>ГОСУДАРСТВЕННОГО РЕГУЛИРОВАНИЯ И ПРИМЕНЕНИЯ</w:t>
      </w:r>
    </w:p>
    <w:p w:rsidR="00D22153" w:rsidRDefault="00D22153">
      <w:pPr>
        <w:pStyle w:val="ConsPlusTitle"/>
        <w:widowControl/>
        <w:jc w:val="center"/>
        <w:outlineLvl w:val="0"/>
      </w:pPr>
      <w:r>
        <w:t>ТАРИФОВ НА ЭЛЕКТРИЧЕСКУЮ И ТЕПЛОВУЮ ЭНЕРГИЮ</w:t>
      </w:r>
    </w:p>
    <w:p w:rsidR="00D22153" w:rsidRDefault="00D22153">
      <w:pPr>
        <w:pStyle w:val="ConsPlusTitle"/>
        <w:widowControl/>
        <w:jc w:val="center"/>
        <w:outlineLvl w:val="0"/>
      </w:pPr>
      <w:r>
        <w:t>В РОССИЙСКОЙ ФЕДЕРАЦИИ</w:t>
      </w:r>
    </w:p>
    <w:p w:rsidR="00D22153" w:rsidRDefault="00D22153">
      <w:pPr>
        <w:autoSpaceDE w:val="0"/>
        <w:autoSpaceDN w:val="0"/>
        <w:adjustRightInd w:val="0"/>
        <w:spacing w:after="0" w:line="240" w:lineRule="auto"/>
        <w:jc w:val="center"/>
        <w:outlineLvl w:val="0"/>
        <w:rPr>
          <w:rFonts w:ascii="Calibri" w:hAnsi="Calibri" w:cs="Calibri"/>
        </w:rPr>
      </w:pPr>
    </w:p>
    <w:p w:rsidR="00D22153" w:rsidRDefault="00D22153">
      <w:pPr>
        <w:autoSpaceDE w:val="0"/>
        <w:autoSpaceDN w:val="0"/>
        <w:adjustRightInd w:val="0"/>
        <w:spacing w:after="0" w:line="240" w:lineRule="auto"/>
        <w:jc w:val="center"/>
        <w:outlineLvl w:val="0"/>
        <w:rPr>
          <w:rFonts w:ascii="Calibri" w:hAnsi="Calibri" w:cs="Calibri"/>
        </w:rPr>
      </w:pPr>
      <w:r>
        <w:rPr>
          <w:rFonts w:ascii="Calibri" w:hAnsi="Calibri" w:cs="Calibri"/>
        </w:rPr>
        <w:t xml:space="preserve">(в ред. Постановлений Правительства РФ от 31.12.2004 </w:t>
      </w:r>
      <w:hyperlink r:id="rId454" w:history="1">
        <w:r>
          <w:rPr>
            <w:rFonts w:ascii="Calibri" w:hAnsi="Calibri" w:cs="Calibri"/>
            <w:color w:val="0000FF"/>
          </w:rPr>
          <w:t>N 893,</w:t>
        </w:r>
      </w:hyperlink>
    </w:p>
    <w:p w:rsidR="00D22153" w:rsidRDefault="00D22153">
      <w:pPr>
        <w:autoSpaceDE w:val="0"/>
        <w:autoSpaceDN w:val="0"/>
        <w:adjustRightInd w:val="0"/>
        <w:spacing w:after="0" w:line="240" w:lineRule="auto"/>
        <w:jc w:val="center"/>
        <w:outlineLvl w:val="0"/>
        <w:rPr>
          <w:rFonts w:ascii="Calibri" w:hAnsi="Calibri" w:cs="Calibri"/>
        </w:rPr>
      </w:pPr>
      <w:r>
        <w:rPr>
          <w:rFonts w:ascii="Calibri" w:hAnsi="Calibri" w:cs="Calibri"/>
        </w:rPr>
        <w:t xml:space="preserve">от 11.11.2005 </w:t>
      </w:r>
      <w:hyperlink r:id="rId455" w:history="1">
        <w:r>
          <w:rPr>
            <w:rFonts w:ascii="Calibri" w:hAnsi="Calibri" w:cs="Calibri"/>
            <w:color w:val="0000FF"/>
          </w:rPr>
          <w:t>N 676,</w:t>
        </w:r>
      </w:hyperlink>
      <w:r>
        <w:rPr>
          <w:rFonts w:ascii="Calibri" w:hAnsi="Calibri" w:cs="Calibri"/>
        </w:rPr>
        <w:t xml:space="preserve"> от 29.05.2006 </w:t>
      </w:r>
      <w:hyperlink r:id="rId456" w:history="1">
        <w:r>
          <w:rPr>
            <w:rFonts w:ascii="Calibri" w:hAnsi="Calibri" w:cs="Calibri"/>
            <w:color w:val="0000FF"/>
          </w:rPr>
          <w:t>N 330,</w:t>
        </w:r>
      </w:hyperlink>
    </w:p>
    <w:p w:rsidR="00D22153" w:rsidRDefault="00D22153">
      <w:pPr>
        <w:autoSpaceDE w:val="0"/>
        <w:autoSpaceDN w:val="0"/>
        <w:adjustRightInd w:val="0"/>
        <w:spacing w:after="0" w:line="240" w:lineRule="auto"/>
        <w:jc w:val="center"/>
        <w:outlineLvl w:val="0"/>
        <w:rPr>
          <w:rFonts w:ascii="Calibri" w:hAnsi="Calibri" w:cs="Calibri"/>
        </w:rPr>
      </w:pPr>
      <w:r>
        <w:rPr>
          <w:rFonts w:ascii="Calibri" w:hAnsi="Calibri" w:cs="Calibri"/>
        </w:rPr>
        <w:t xml:space="preserve">от 31.08.2006 </w:t>
      </w:r>
      <w:hyperlink r:id="rId457" w:history="1">
        <w:r>
          <w:rPr>
            <w:rFonts w:ascii="Calibri" w:hAnsi="Calibri" w:cs="Calibri"/>
            <w:color w:val="0000FF"/>
          </w:rPr>
          <w:t>N 529,</w:t>
        </w:r>
      </w:hyperlink>
      <w:r>
        <w:rPr>
          <w:rFonts w:ascii="Calibri" w:hAnsi="Calibri" w:cs="Calibri"/>
        </w:rPr>
        <w:t xml:space="preserve"> от 31.08.2006 </w:t>
      </w:r>
      <w:hyperlink r:id="rId458" w:history="1">
        <w:r>
          <w:rPr>
            <w:rFonts w:ascii="Calibri" w:hAnsi="Calibri" w:cs="Calibri"/>
            <w:color w:val="0000FF"/>
          </w:rPr>
          <w:t>N 530</w:t>
        </w:r>
      </w:hyperlink>
      <w:r>
        <w:rPr>
          <w:rFonts w:ascii="Calibri" w:hAnsi="Calibri" w:cs="Calibri"/>
        </w:rPr>
        <w:t>,</w:t>
      </w:r>
    </w:p>
    <w:p w:rsidR="00D22153" w:rsidRDefault="00D22153">
      <w:pPr>
        <w:autoSpaceDE w:val="0"/>
        <w:autoSpaceDN w:val="0"/>
        <w:adjustRightInd w:val="0"/>
        <w:spacing w:after="0" w:line="240" w:lineRule="auto"/>
        <w:jc w:val="center"/>
        <w:outlineLvl w:val="0"/>
        <w:rPr>
          <w:rFonts w:ascii="Calibri" w:hAnsi="Calibri" w:cs="Calibri"/>
        </w:rPr>
      </w:pPr>
      <w:r>
        <w:rPr>
          <w:rFonts w:ascii="Calibri" w:hAnsi="Calibri" w:cs="Calibri"/>
        </w:rPr>
        <w:t xml:space="preserve">от 18.06.2008 </w:t>
      </w:r>
      <w:hyperlink r:id="rId459" w:history="1">
        <w:r>
          <w:rPr>
            <w:rFonts w:ascii="Calibri" w:hAnsi="Calibri" w:cs="Calibri"/>
            <w:color w:val="0000FF"/>
          </w:rPr>
          <w:t>N 459</w:t>
        </w:r>
      </w:hyperlink>
      <w:r>
        <w:rPr>
          <w:rFonts w:ascii="Calibri" w:hAnsi="Calibri" w:cs="Calibri"/>
        </w:rPr>
        <w:t xml:space="preserve">, от 28.06.2008 </w:t>
      </w:r>
      <w:hyperlink r:id="rId460" w:history="1">
        <w:r>
          <w:rPr>
            <w:rFonts w:ascii="Calibri" w:hAnsi="Calibri" w:cs="Calibri"/>
            <w:color w:val="0000FF"/>
          </w:rPr>
          <w:t>N 476</w:t>
        </w:r>
      </w:hyperlink>
      <w:r>
        <w:rPr>
          <w:rFonts w:ascii="Calibri" w:hAnsi="Calibri" w:cs="Calibri"/>
        </w:rPr>
        <w:t>,</w:t>
      </w:r>
    </w:p>
    <w:p w:rsidR="00D22153" w:rsidRDefault="00D22153">
      <w:pPr>
        <w:autoSpaceDE w:val="0"/>
        <w:autoSpaceDN w:val="0"/>
        <w:adjustRightInd w:val="0"/>
        <w:spacing w:after="0" w:line="240" w:lineRule="auto"/>
        <w:jc w:val="center"/>
        <w:outlineLvl w:val="0"/>
        <w:rPr>
          <w:rFonts w:ascii="Calibri" w:hAnsi="Calibri" w:cs="Calibri"/>
        </w:rPr>
      </w:pPr>
      <w:r>
        <w:rPr>
          <w:rFonts w:ascii="Calibri" w:hAnsi="Calibri" w:cs="Calibri"/>
        </w:rPr>
        <w:t xml:space="preserve">от 14.02.2009 </w:t>
      </w:r>
      <w:hyperlink r:id="rId461" w:history="1">
        <w:r>
          <w:rPr>
            <w:rFonts w:ascii="Calibri" w:hAnsi="Calibri" w:cs="Calibri"/>
            <w:color w:val="0000FF"/>
          </w:rPr>
          <w:t>N 119</w:t>
        </w:r>
      </w:hyperlink>
      <w:r>
        <w:rPr>
          <w:rFonts w:ascii="Calibri" w:hAnsi="Calibri" w:cs="Calibri"/>
        </w:rPr>
        <w:t xml:space="preserve">, от 14.02.2009 </w:t>
      </w:r>
      <w:hyperlink r:id="rId462" w:history="1">
        <w:r>
          <w:rPr>
            <w:rFonts w:ascii="Calibri" w:hAnsi="Calibri" w:cs="Calibri"/>
            <w:color w:val="0000FF"/>
          </w:rPr>
          <w:t>N 121</w:t>
        </w:r>
      </w:hyperlink>
      <w:r>
        <w:rPr>
          <w:rFonts w:ascii="Calibri" w:hAnsi="Calibri" w:cs="Calibri"/>
        </w:rPr>
        <w:t>,</w:t>
      </w:r>
    </w:p>
    <w:p w:rsidR="00D22153" w:rsidRDefault="00D22153">
      <w:pPr>
        <w:autoSpaceDE w:val="0"/>
        <w:autoSpaceDN w:val="0"/>
        <w:adjustRightInd w:val="0"/>
        <w:spacing w:after="0" w:line="240" w:lineRule="auto"/>
        <w:jc w:val="center"/>
        <w:outlineLvl w:val="0"/>
        <w:rPr>
          <w:rFonts w:ascii="Calibri" w:hAnsi="Calibri" w:cs="Calibri"/>
        </w:rPr>
      </w:pPr>
      <w:r>
        <w:rPr>
          <w:rFonts w:ascii="Calibri" w:hAnsi="Calibri" w:cs="Calibri"/>
        </w:rPr>
        <w:t xml:space="preserve">от 10.03.2009 </w:t>
      </w:r>
      <w:hyperlink r:id="rId463" w:history="1">
        <w:r>
          <w:rPr>
            <w:rFonts w:ascii="Calibri" w:hAnsi="Calibri" w:cs="Calibri"/>
            <w:color w:val="0000FF"/>
          </w:rPr>
          <w:t>N 219</w:t>
        </w:r>
      </w:hyperlink>
      <w:r>
        <w:rPr>
          <w:rFonts w:ascii="Calibri" w:hAnsi="Calibri" w:cs="Calibri"/>
        </w:rPr>
        <w:t xml:space="preserve">, от 14.09.2009 </w:t>
      </w:r>
      <w:hyperlink r:id="rId464" w:history="1">
        <w:r>
          <w:rPr>
            <w:rFonts w:ascii="Calibri" w:hAnsi="Calibri" w:cs="Calibri"/>
            <w:color w:val="0000FF"/>
          </w:rPr>
          <w:t>N 726</w:t>
        </w:r>
      </w:hyperlink>
      <w:r>
        <w:rPr>
          <w:rFonts w:ascii="Calibri" w:hAnsi="Calibri" w:cs="Calibri"/>
        </w:rPr>
        <w:t>,</w:t>
      </w:r>
    </w:p>
    <w:p w:rsidR="00D22153" w:rsidRDefault="00D22153">
      <w:pPr>
        <w:autoSpaceDE w:val="0"/>
        <w:autoSpaceDN w:val="0"/>
        <w:adjustRightInd w:val="0"/>
        <w:spacing w:after="0" w:line="240" w:lineRule="auto"/>
        <w:jc w:val="center"/>
        <w:outlineLvl w:val="0"/>
        <w:rPr>
          <w:rFonts w:ascii="Calibri" w:hAnsi="Calibri" w:cs="Calibri"/>
        </w:rPr>
      </w:pPr>
      <w:r>
        <w:rPr>
          <w:rFonts w:ascii="Calibri" w:hAnsi="Calibri" w:cs="Calibri"/>
        </w:rPr>
        <w:t xml:space="preserve">от 03.03.2010 </w:t>
      </w:r>
      <w:hyperlink r:id="rId465" w:history="1">
        <w:r>
          <w:rPr>
            <w:rFonts w:ascii="Calibri" w:hAnsi="Calibri" w:cs="Calibri"/>
            <w:color w:val="0000FF"/>
          </w:rPr>
          <w:t>N 117</w:t>
        </w:r>
      </w:hyperlink>
      <w:r>
        <w:rPr>
          <w:rFonts w:ascii="Calibri" w:hAnsi="Calibri" w:cs="Calibri"/>
        </w:rPr>
        <w:t xml:space="preserve">, от 31.05.2010 </w:t>
      </w:r>
      <w:hyperlink r:id="rId466" w:history="1">
        <w:r>
          <w:rPr>
            <w:rFonts w:ascii="Calibri" w:hAnsi="Calibri" w:cs="Calibri"/>
            <w:color w:val="0000FF"/>
          </w:rPr>
          <w:t>N 376</w:t>
        </w:r>
      </w:hyperlink>
      <w:r>
        <w:rPr>
          <w:rFonts w:ascii="Calibri" w:hAnsi="Calibri" w:cs="Calibri"/>
        </w:rPr>
        <w:t>,</w:t>
      </w:r>
    </w:p>
    <w:p w:rsidR="00D22153" w:rsidRDefault="00D22153">
      <w:pPr>
        <w:autoSpaceDE w:val="0"/>
        <w:autoSpaceDN w:val="0"/>
        <w:adjustRightInd w:val="0"/>
        <w:spacing w:after="0" w:line="240" w:lineRule="auto"/>
        <w:jc w:val="center"/>
        <w:outlineLvl w:val="0"/>
        <w:rPr>
          <w:rFonts w:ascii="Calibri" w:hAnsi="Calibri" w:cs="Calibri"/>
        </w:rPr>
      </w:pPr>
      <w:r>
        <w:rPr>
          <w:rFonts w:ascii="Calibri" w:hAnsi="Calibri" w:cs="Calibri"/>
        </w:rPr>
        <w:t xml:space="preserve">от 27.12.2010 </w:t>
      </w:r>
      <w:hyperlink r:id="rId467" w:history="1">
        <w:r>
          <w:rPr>
            <w:rFonts w:ascii="Calibri" w:hAnsi="Calibri" w:cs="Calibri"/>
            <w:color w:val="0000FF"/>
          </w:rPr>
          <w:t>N 1173</w:t>
        </w:r>
      </w:hyperlink>
      <w:r>
        <w:rPr>
          <w:rFonts w:ascii="Calibri" w:hAnsi="Calibri" w:cs="Calibri"/>
        </w:rPr>
        <w:t>)</w:t>
      </w:r>
    </w:p>
    <w:p w:rsidR="00D22153" w:rsidRDefault="00D22153">
      <w:pPr>
        <w:autoSpaceDE w:val="0"/>
        <w:autoSpaceDN w:val="0"/>
        <w:adjustRightInd w:val="0"/>
        <w:spacing w:after="0" w:line="240" w:lineRule="auto"/>
        <w:jc w:val="both"/>
        <w:outlineLvl w:val="0"/>
        <w:rPr>
          <w:rFonts w:ascii="Calibri" w:hAnsi="Calibri" w:cs="Calibri"/>
        </w:rPr>
      </w:pPr>
    </w:p>
    <w:p w:rsidR="00D22153" w:rsidRDefault="00D22153">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 xml:space="preserve">1. Настоящие Правила, разработанные во исполнение </w:t>
      </w:r>
      <w:hyperlink r:id="rId468" w:history="1">
        <w:r>
          <w:rPr>
            <w:rFonts w:ascii="Calibri" w:hAnsi="Calibri" w:cs="Calibri"/>
            <w:color w:val="0000FF"/>
          </w:rPr>
          <w:t>статьи 5</w:t>
        </w:r>
      </w:hyperlink>
      <w:r>
        <w:rPr>
          <w:rFonts w:ascii="Calibri" w:hAnsi="Calibri" w:cs="Calibri"/>
        </w:rPr>
        <w:t xml:space="preserve"> Федерального закона "О государственном регулировании тарифов на электрическую и тепловую энергию в Российской Федерации", определяют основания и порядок установления регулируемых тарифов (цен) на электрическую и тепловую энергию, предусмотренный </w:t>
      </w:r>
      <w:hyperlink r:id="rId469" w:history="1">
        <w:r>
          <w:rPr>
            <w:rFonts w:ascii="Calibri" w:hAnsi="Calibri" w:cs="Calibri"/>
            <w:color w:val="0000FF"/>
          </w:rPr>
          <w:t>Основами</w:t>
        </w:r>
      </w:hyperlink>
      <w:r>
        <w:rPr>
          <w:rFonts w:ascii="Calibri" w:hAnsi="Calibri" w:cs="Calibri"/>
        </w:rPr>
        <w:t xml:space="preserve"> ценообразования в отношении электрической и тепловой энергии в Российской Федерации, утверждаемыми Правительством Российской Федерации (далее - Основы ценообразования).</w:t>
      </w:r>
    </w:p>
    <w:p w:rsidR="00D22153" w:rsidRDefault="00D22153">
      <w:pPr>
        <w:autoSpaceDE w:val="0"/>
        <w:autoSpaceDN w:val="0"/>
        <w:adjustRightInd w:val="0"/>
        <w:spacing w:after="0" w:line="240" w:lineRule="auto"/>
        <w:jc w:val="both"/>
        <w:outlineLvl w:val="0"/>
        <w:rPr>
          <w:rFonts w:ascii="Calibri" w:hAnsi="Calibri" w:cs="Calibri"/>
        </w:rPr>
      </w:pPr>
      <w:r>
        <w:rPr>
          <w:rFonts w:ascii="Calibri" w:hAnsi="Calibri" w:cs="Calibri"/>
        </w:rPr>
        <w:t xml:space="preserve">(в ред. </w:t>
      </w:r>
      <w:hyperlink r:id="rId470" w:history="1">
        <w:r>
          <w:rPr>
            <w:rFonts w:ascii="Calibri" w:hAnsi="Calibri" w:cs="Calibri"/>
            <w:color w:val="0000FF"/>
          </w:rPr>
          <w:t>Постановления</w:t>
        </w:r>
      </w:hyperlink>
      <w:r>
        <w:rPr>
          <w:rFonts w:ascii="Calibri" w:hAnsi="Calibri" w:cs="Calibri"/>
        </w:rPr>
        <w:t xml:space="preserve"> Правительства РФ от 31.08.2006 N 529)</w:t>
      </w:r>
    </w:p>
    <w:p w:rsidR="00D22153" w:rsidRDefault="00D22153">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 xml:space="preserve">2. Термины, используемые в настоящих Правилах, имеют значение, указанное в </w:t>
      </w:r>
      <w:hyperlink r:id="rId471" w:history="1">
        <w:r>
          <w:rPr>
            <w:rFonts w:ascii="Calibri" w:hAnsi="Calibri" w:cs="Calibri"/>
            <w:color w:val="0000FF"/>
          </w:rPr>
          <w:t>Основах</w:t>
        </w:r>
      </w:hyperlink>
      <w:r>
        <w:rPr>
          <w:rFonts w:ascii="Calibri" w:hAnsi="Calibri" w:cs="Calibri"/>
        </w:rPr>
        <w:t xml:space="preserve"> ценообразования.</w:t>
      </w:r>
    </w:p>
    <w:p w:rsidR="00D22153" w:rsidRDefault="00D22153">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 xml:space="preserve">3. На основании одобренного Правительством Российской Федерации прогноза социально-экономического развития Российской Федерации на очередной год, а также предложений и материалов, указанных в </w:t>
      </w:r>
      <w:hyperlink r:id="rId472" w:history="1">
        <w:r>
          <w:rPr>
            <w:rFonts w:ascii="Calibri" w:hAnsi="Calibri" w:cs="Calibri"/>
            <w:color w:val="0000FF"/>
          </w:rPr>
          <w:t>пунктах 9</w:t>
        </w:r>
      </w:hyperlink>
      <w:r>
        <w:rPr>
          <w:rFonts w:ascii="Calibri" w:hAnsi="Calibri" w:cs="Calibri"/>
        </w:rPr>
        <w:t xml:space="preserve"> - </w:t>
      </w:r>
      <w:hyperlink r:id="rId473" w:history="1">
        <w:r>
          <w:rPr>
            <w:rFonts w:ascii="Calibri" w:hAnsi="Calibri" w:cs="Calibri"/>
            <w:color w:val="0000FF"/>
          </w:rPr>
          <w:t>11</w:t>
        </w:r>
      </w:hyperlink>
      <w:r>
        <w:rPr>
          <w:rFonts w:ascii="Calibri" w:hAnsi="Calibri" w:cs="Calibri"/>
        </w:rPr>
        <w:t xml:space="preserve"> настоящих Правил, Федеральная служба по тарифам устанавливает не позднее 2 недель с даты внесения проекта федерального закона о федеральном </w:t>
      </w:r>
      <w:r>
        <w:rPr>
          <w:rFonts w:ascii="Calibri" w:hAnsi="Calibri" w:cs="Calibri"/>
        </w:rPr>
        <w:lastRenderedPageBreak/>
        <w:t xml:space="preserve">бюджете на очередной финансовый год в Государственную Думу Федерального Собрания Российской Федерации предельные уровни регулируемых тарифов (цен) на электрическую энергию (мощность) и тепловую энергию (далее - предельные уровни тарифов), указанные в </w:t>
      </w:r>
      <w:hyperlink r:id="rId474" w:history="1">
        <w:r>
          <w:rPr>
            <w:rFonts w:ascii="Calibri" w:hAnsi="Calibri" w:cs="Calibri"/>
            <w:color w:val="0000FF"/>
          </w:rPr>
          <w:t>пункте 53</w:t>
        </w:r>
      </w:hyperlink>
      <w:r>
        <w:rPr>
          <w:rFonts w:ascii="Calibri" w:hAnsi="Calibri" w:cs="Calibri"/>
        </w:rPr>
        <w:t xml:space="preserve"> Основ ценообразования.</w:t>
      </w:r>
    </w:p>
    <w:p w:rsidR="00D22153" w:rsidRDefault="00D22153">
      <w:pPr>
        <w:autoSpaceDE w:val="0"/>
        <w:autoSpaceDN w:val="0"/>
        <w:adjustRightInd w:val="0"/>
        <w:spacing w:after="0" w:line="240" w:lineRule="auto"/>
        <w:jc w:val="both"/>
        <w:outlineLvl w:val="0"/>
        <w:rPr>
          <w:rFonts w:ascii="Calibri" w:hAnsi="Calibri" w:cs="Calibri"/>
        </w:rPr>
      </w:pPr>
      <w:r>
        <w:rPr>
          <w:rFonts w:ascii="Calibri" w:hAnsi="Calibri" w:cs="Calibri"/>
        </w:rPr>
        <w:t xml:space="preserve">(в ред. Постановлений Правительства РФ от 31.08.2006 </w:t>
      </w:r>
      <w:hyperlink r:id="rId475" w:history="1">
        <w:r>
          <w:rPr>
            <w:rFonts w:ascii="Calibri" w:hAnsi="Calibri" w:cs="Calibri"/>
            <w:color w:val="0000FF"/>
          </w:rPr>
          <w:t>N 530</w:t>
        </w:r>
      </w:hyperlink>
      <w:r>
        <w:rPr>
          <w:rFonts w:ascii="Calibri" w:hAnsi="Calibri" w:cs="Calibri"/>
        </w:rPr>
        <w:t xml:space="preserve">, от 14.09.2009 </w:t>
      </w:r>
      <w:hyperlink r:id="rId476" w:history="1">
        <w:r>
          <w:rPr>
            <w:rFonts w:ascii="Calibri" w:hAnsi="Calibri" w:cs="Calibri"/>
            <w:color w:val="0000FF"/>
          </w:rPr>
          <w:t>N 726</w:t>
        </w:r>
      </w:hyperlink>
      <w:r>
        <w:rPr>
          <w:rFonts w:ascii="Calibri" w:hAnsi="Calibri" w:cs="Calibri"/>
        </w:rPr>
        <w:t>)</w:t>
      </w:r>
    </w:p>
    <w:p w:rsidR="00D22153" w:rsidRDefault="00D22153">
      <w:pPr>
        <w:pStyle w:val="ConsPlusNonformat"/>
        <w:widowControl/>
        <w:pBdr>
          <w:top w:val="single" w:sz="6" w:space="0" w:color="auto"/>
        </w:pBdr>
        <w:outlineLvl w:val="0"/>
        <w:rPr>
          <w:sz w:val="2"/>
          <w:szCs w:val="2"/>
        </w:rPr>
      </w:pPr>
    </w:p>
    <w:p w:rsidR="00D22153" w:rsidRDefault="00D22153">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 xml:space="preserve">По вопросу, касающемуся установления предельных уровней тарифов, их предварительного расчета органами исполнительной власти субъектов Российской Федерации в области государственного регулирования тарифов, см. </w:t>
      </w:r>
      <w:hyperlink r:id="rId477" w:history="1">
        <w:r>
          <w:rPr>
            <w:rFonts w:ascii="Calibri" w:hAnsi="Calibri" w:cs="Calibri"/>
            <w:color w:val="0000FF"/>
          </w:rPr>
          <w:t>Информационное письмо</w:t>
        </w:r>
      </w:hyperlink>
      <w:r>
        <w:rPr>
          <w:rFonts w:ascii="Calibri" w:hAnsi="Calibri" w:cs="Calibri"/>
        </w:rPr>
        <w:t xml:space="preserve"> ФСТ РФ от 02.09.2004 N ЕЯ-1151/13.</w:t>
      </w:r>
    </w:p>
    <w:p w:rsidR="00D22153" w:rsidRDefault="00D22153">
      <w:pPr>
        <w:pStyle w:val="ConsPlusNonformat"/>
        <w:widowControl/>
        <w:pBdr>
          <w:top w:val="single" w:sz="6" w:space="0" w:color="auto"/>
        </w:pBdr>
        <w:outlineLvl w:val="0"/>
        <w:rPr>
          <w:sz w:val="2"/>
          <w:szCs w:val="2"/>
        </w:rPr>
      </w:pPr>
    </w:p>
    <w:p w:rsidR="00D22153" w:rsidRDefault="00D22153">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4. В рамках установленных Федеральной службой по тарифам предельных уровней тарифов органы исполнительной власти субъектов Российской Федерации в области государственного регулирования тарифов до начала очередного финансового года устанавливают на розничном рынке регулируемые тарифы (цены) на электрическую энергию (мощность) и тепловую энергию (мощность) (далее - тарифы).</w:t>
      </w:r>
    </w:p>
    <w:p w:rsidR="00D22153" w:rsidRDefault="00D22153">
      <w:pPr>
        <w:autoSpaceDE w:val="0"/>
        <w:autoSpaceDN w:val="0"/>
        <w:adjustRightInd w:val="0"/>
        <w:spacing w:after="0" w:line="240" w:lineRule="auto"/>
        <w:jc w:val="both"/>
        <w:outlineLvl w:val="0"/>
        <w:rPr>
          <w:rFonts w:ascii="Calibri" w:hAnsi="Calibri" w:cs="Calibri"/>
        </w:rPr>
      </w:pPr>
      <w:r>
        <w:rPr>
          <w:rFonts w:ascii="Calibri" w:hAnsi="Calibri" w:cs="Calibri"/>
        </w:rPr>
        <w:t xml:space="preserve">(в ред. Постановлений Правительства РФ от 31.08.2006 </w:t>
      </w:r>
      <w:hyperlink r:id="rId478" w:history="1">
        <w:r>
          <w:rPr>
            <w:rFonts w:ascii="Calibri" w:hAnsi="Calibri" w:cs="Calibri"/>
            <w:color w:val="0000FF"/>
          </w:rPr>
          <w:t>N 530</w:t>
        </w:r>
      </w:hyperlink>
      <w:r>
        <w:rPr>
          <w:rFonts w:ascii="Calibri" w:hAnsi="Calibri" w:cs="Calibri"/>
        </w:rPr>
        <w:t xml:space="preserve">, от 14.02.2009 </w:t>
      </w:r>
      <w:hyperlink r:id="rId479" w:history="1">
        <w:r>
          <w:rPr>
            <w:rFonts w:ascii="Calibri" w:hAnsi="Calibri" w:cs="Calibri"/>
            <w:color w:val="0000FF"/>
          </w:rPr>
          <w:t>N 121</w:t>
        </w:r>
      </w:hyperlink>
      <w:r>
        <w:rPr>
          <w:rFonts w:ascii="Calibri" w:hAnsi="Calibri" w:cs="Calibri"/>
        </w:rPr>
        <w:t xml:space="preserve">, от 14.09.2009 </w:t>
      </w:r>
      <w:hyperlink r:id="rId480" w:history="1">
        <w:r>
          <w:rPr>
            <w:rFonts w:ascii="Calibri" w:hAnsi="Calibri" w:cs="Calibri"/>
            <w:color w:val="0000FF"/>
          </w:rPr>
          <w:t>N 726</w:t>
        </w:r>
      </w:hyperlink>
      <w:r>
        <w:rPr>
          <w:rFonts w:ascii="Calibri" w:hAnsi="Calibri" w:cs="Calibri"/>
        </w:rPr>
        <w:t>)</w:t>
      </w:r>
    </w:p>
    <w:p w:rsidR="00D22153" w:rsidRDefault="00D22153">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 xml:space="preserve">5. При установлении тарифов на очередной период регулирования регулирующий орган может проводить в порядке, установленном </w:t>
      </w:r>
      <w:hyperlink r:id="rId481" w:history="1">
        <w:r>
          <w:rPr>
            <w:rFonts w:ascii="Calibri" w:hAnsi="Calibri" w:cs="Calibri"/>
            <w:color w:val="0000FF"/>
          </w:rPr>
          <w:t>законодательством</w:t>
        </w:r>
      </w:hyperlink>
      <w:r>
        <w:rPr>
          <w:rFonts w:ascii="Calibri" w:hAnsi="Calibri" w:cs="Calibri"/>
        </w:rPr>
        <w:t xml:space="preserve"> Российской Федерации, проверки хозяйственной деятельности организаций, осуществляющих регулируемую деятельность, в части обоснованности величины тарифов и правильности их применения.</w:t>
      </w:r>
    </w:p>
    <w:p w:rsidR="00D22153" w:rsidRDefault="00D22153">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5.1. Регулирующий орган вправе по результатам проверки хозяйственной деятельности организаций, осуществляющих регулируемую деятельность, а также в случае непредставления организациями, осуществляющими регулируемую деятельность, материалов, предусмотренных настоящими Правилами, рассмотреть вопрос об установлении тарифов (цен) в отношении указанных организаций исходя из имеющихся данных за предшествующие периоды регулирования, использованных в том числе для установления действующих тарифов.</w:t>
      </w:r>
    </w:p>
    <w:p w:rsidR="00D22153" w:rsidRDefault="00D22153">
      <w:pPr>
        <w:autoSpaceDE w:val="0"/>
        <w:autoSpaceDN w:val="0"/>
        <w:adjustRightInd w:val="0"/>
        <w:spacing w:after="0" w:line="240" w:lineRule="auto"/>
        <w:jc w:val="both"/>
        <w:outlineLvl w:val="0"/>
        <w:rPr>
          <w:rFonts w:ascii="Calibri" w:hAnsi="Calibri" w:cs="Calibri"/>
        </w:rPr>
      </w:pPr>
      <w:r>
        <w:rPr>
          <w:rFonts w:ascii="Calibri" w:hAnsi="Calibri" w:cs="Calibri"/>
        </w:rPr>
        <w:t xml:space="preserve">(п. 5.1 введен </w:t>
      </w:r>
      <w:hyperlink r:id="rId482" w:history="1">
        <w:r>
          <w:rPr>
            <w:rFonts w:ascii="Calibri" w:hAnsi="Calibri" w:cs="Calibri"/>
            <w:color w:val="0000FF"/>
          </w:rPr>
          <w:t>Постановлением</w:t>
        </w:r>
      </w:hyperlink>
      <w:r>
        <w:rPr>
          <w:rFonts w:ascii="Calibri" w:hAnsi="Calibri" w:cs="Calibri"/>
        </w:rPr>
        <w:t xml:space="preserve"> Правительства РФ от 14.09.2009 N 726)</w:t>
      </w:r>
    </w:p>
    <w:p w:rsidR="00D22153" w:rsidRDefault="00D22153">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6. Тарифы и (или) их предельные уровни вводятся в действие с начала очередного года на срок не менее одного года.</w:t>
      </w:r>
    </w:p>
    <w:p w:rsidR="00D22153" w:rsidRDefault="00D22153">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Действие настоящего пункта не распространяется на решения регулирующих органов, направленные на приведение ранее принятых решений об установлении тарифов или их предельных уровней в соответствие с законодательством Российской Федерации, на решения об установлении цен (тарифов) на услуги по обеспечению системной надежности, на решения регулирующих органов об установлении тарифов для организаций, в отношении которых ранее не осуществлялось государственное регулирование тарифов, на решения регулирующих органов об установлении тарифов на 2011 год для организаций, которым в установленном порядке переданы в аренду объекты электросетевого хозяйства, входящие в единую национальную (общероссийскую) электрическую сеть (при условии обеспечения уровня роста среднеотпускной цены (тарифа) на электрическую энергию (мощность) в субъекте Российской Федерации не выше 115 процентов по сравнению с уровнем 2010 года), а также на решения регулирующих органов об установлении размера платы за технологическое присоединение.</w:t>
      </w:r>
    </w:p>
    <w:p w:rsidR="00D22153" w:rsidRDefault="00D22153">
      <w:pPr>
        <w:autoSpaceDE w:val="0"/>
        <w:autoSpaceDN w:val="0"/>
        <w:adjustRightInd w:val="0"/>
        <w:spacing w:after="0" w:line="240" w:lineRule="auto"/>
        <w:jc w:val="both"/>
        <w:outlineLvl w:val="0"/>
        <w:rPr>
          <w:rFonts w:ascii="Calibri" w:hAnsi="Calibri" w:cs="Calibri"/>
        </w:rPr>
      </w:pPr>
      <w:r>
        <w:rPr>
          <w:rFonts w:ascii="Calibri" w:hAnsi="Calibri" w:cs="Calibri"/>
        </w:rPr>
        <w:t xml:space="preserve">(абзац введен </w:t>
      </w:r>
      <w:hyperlink r:id="rId483" w:history="1">
        <w:r>
          <w:rPr>
            <w:rFonts w:ascii="Calibri" w:hAnsi="Calibri" w:cs="Calibri"/>
            <w:color w:val="0000FF"/>
          </w:rPr>
          <w:t>Постановлением</w:t>
        </w:r>
      </w:hyperlink>
      <w:r>
        <w:rPr>
          <w:rFonts w:ascii="Calibri" w:hAnsi="Calibri" w:cs="Calibri"/>
        </w:rPr>
        <w:t xml:space="preserve"> Правительства РФ от 31.12.2004 N 893, в ред. Постановлений Правительства РФ от 14.09.2009 </w:t>
      </w:r>
      <w:hyperlink r:id="rId484" w:history="1">
        <w:r>
          <w:rPr>
            <w:rFonts w:ascii="Calibri" w:hAnsi="Calibri" w:cs="Calibri"/>
            <w:color w:val="0000FF"/>
          </w:rPr>
          <w:t>N 726</w:t>
        </w:r>
      </w:hyperlink>
      <w:r>
        <w:rPr>
          <w:rFonts w:ascii="Calibri" w:hAnsi="Calibri" w:cs="Calibri"/>
        </w:rPr>
        <w:t xml:space="preserve">, от 03.03.2010 </w:t>
      </w:r>
      <w:hyperlink r:id="rId485" w:history="1">
        <w:r>
          <w:rPr>
            <w:rFonts w:ascii="Calibri" w:hAnsi="Calibri" w:cs="Calibri"/>
            <w:color w:val="0000FF"/>
          </w:rPr>
          <w:t>N 117</w:t>
        </w:r>
      </w:hyperlink>
      <w:r>
        <w:rPr>
          <w:rFonts w:ascii="Calibri" w:hAnsi="Calibri" w:cs="Calibri"/>
        </w:rPr>
        <w:t xml:space="preserve">, от 27.12.2010 </w:t>
      </w:r>
      <w:hyperlink r:id="rId486" w:history="1">
        <w:r>
          <w:rPr>
            <w:rFonts w:ascii="Calibri" w:hAnsi="Calibri" w:cs="Calibri"/>
            <w:color w:val="0000FF"/>
          </w:rPr>
          <w:t>N 1173</w:t>
        </w:r>
      </w:hyperlink>
      <w:r>
        <w:rPr>
          <w:rFonts w:ascii="Calibri" w:hAnsi="Calibri" w:cs="Calibri"/>
        </w:rPr>
        <w:t>)</w:t>
      </w:r>
    </w:p>
    <w:p w:rsidR="00D22153" w:rsidRDefault="00D22153">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Установленные тарифы могут быть изменены по согласованию с Федеральной службой по тарифам в сторону уменьшения до окончания срока их действия, в том числе в течение финансового года, при соответствующем внесении изменений в закон субъекта Российской Федерации о бюджете субъекта Российской Федерации на соответствующий финансовый год, касающихся компенсации за счет средств бюджета субъекта Российской Федерации выпадающих доходов энергоснабжающих организаций (гарантирующих поставщиков, энергосбытовых организаций).</w:t>
      </w:r>
    </w:p>
    <w:p w:rsidR="00D22153" w:rsidRDefault="00D22153">
      <w:pPr>
        <w:autoSpaceDE w:val="0"/>
        <w:autoSpaceDN w:val="0"/>
        <w:adjustRightInd w:val="0"/>
        <w:spacing w:after="0" w:line="240" w:lineRule="auto"/>
        <w:jc w:val="both"/>
        <w:outlineLvl w:val="0"/>
        <w:rPr>
          <w:rFonts w:ascii="Calibri" w:hAnsi="Calibri" w:cs="Calibri"/>
        </w:rPr>
      </w:pPr>
      <w:r>
        <w:rPr>
          <w:rFonts w:ascii="Calibri" w:hAnsi="Calibri" w:cs="Calibri"/>
        </w:rPr>
        <w:t xml:space="preserve">(абзац введен </w:t>
      </w:r>
      <w:hyperlink r:id="rId487" w:history="1">
        <w:r>
          <w:rPr>
            <w:rFonts w:ascii="Calibri" w:hAnsi="Calibri" w:cs="Calibri"/>
            <w:color w:val="0000FF"/>
          </w:rPr>
          <w:t>Постановлением</w:t>
        </w:r>
      </w:hyperlink>
      <w:r>
        <w:rPr>
          <w:rFonts w:ascii="Calibri" w:hAnsi="Calibri" w:cs="Calibri"/>
        </w:rPr>
        <w:t xml:space="preserve"> Правительства РФ от 14.09.2009 N 726)</w:t>
      </w:r>
    </w:p>
    <w:p w:rsidR="00D22153" w:rsidRDefault="00D22153">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 xml:space="preserve">Решения об установлении цен (тарифов) на услуги по обеспечению системной надежности принимаются в срок, не превышающий 45 дней со дня представления организациями, </w:t>
      </w:r>
      <w:r>
        <w:rPr>
          <w:rFonts w:ascii="Calibri" w:hAnsi="Calibri" w:cs="Calibri"/>
        </w:rPr>
        <w:lastRenderedPageBreak/>
        <w:t xml:space="preserve">осуществляющими регулируемую деятельность, полного перечня материалов для расчета тарифов, предусмотренных </w:t>
      </w:r>
      <w:hyperlink r:id="rId488" w:history="1">
        <w:r>
          <w:rPr>
            <w:rFonts w:ascii="Calibri" w:hAnsi="Calibri" w:cs="Calibri"/>
            <w:color w:val="0000FF"/>
          </w:rPr>
          <w:t>методическими указаниями</w:t>
        </w:r>
      </w:hyperlink>
      <w:r>
        <w:rPr>
          <w:rFonts w:ascii="Calibri" w:hAnsi="Calibri" w:cs="Calibri"/>
        </w:rPr>
        <w:t xml:space="preserve"> по расчету цен (тарифов) на услуги по обеспечению системной надежности, утверждаемыми Федеральной службой по тарифам, и экономического обоснования исходных данных.</w:t>
      </w:r>
    </w:p>
    <w:p w:rsidR="00D22153" w:rsidRDefault="00D22153">
      <w:pPr>
        <w:autoSpaceDE w:val="0"/>
        <w:autoSpaceDN w:val="0"/>
        <w:adjustRightInd w:val="0"/>
        <w:spacing w:after="0" w:line="240" w:lineRule="auto"/>
        <w:jc w:val="both"/>
        <w:outlineLvl w:val="0"/>
        <w:rPr>
          <w:rFonts w:ascii="Calibri" w:hAnsi="Calibri" w:cs="Calibri"/>
        </w:rPr>
      </w:pPr>
      <w:r>
        <w:rPr>
          <w:rFonts w:ascii="Calibri" w:hAnsi="Calibri" w:cs="Calibri"/>
        </w:rPr>
        <w:t xml:space="preserve">(абзац введен </w:t>
      </w:r>
      <w:hyperlink r:id="rId489" w:history="1">
        <w:r>
          <w:rPr>
            <w:rFonts w:ascii="Calibri" w:hAnsi="Calibri" w:cs="Calibri"/>
            <w:color w:val="0000FF"/>
          </w:rPr>
          <w:t>Постановлением</w:t>
        </w:r>
      </w:hyperlink>
      <w:r>
        <w:rPr>
          <w:rFonts w:ascii="Calibri" w:hAnsi="Calibri" w:cs="Calibri"/>
        </w:rPr>
        <w:t xml:space="preserve"> Правительства РФ от 03.03.2010 N 117)</w:t>
      </w:r>
    </w:p>
    <w:p w:rsidR="00D22153" w:rsidRDefault="00D22153">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7. Установление тарифов и (или) предельных уровней производится регулирующими органами путем рассмотрения соответствующих дел.</w:t>
      </w:r>
    </w:p>
    <w:p w:rsidR="00D22153" w:rsidRDefault="00D22153">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Если изменение тарифов и (или) их предельных уровней осуществляется в течение финансового года в соответствии с актом Правительства Российской Федерации либо в целях приведения в соответствие с законодательством Российской Федерации, то дело об установлении тарифов и (или) их предельных уровней не открывается, а материалы при необходимости запрашиваются соответствующими органами регулирования.</w:t>
      </w:r>
    </w:p>
    <w:p w:rsidR="00D22153" w:rsidRDefault="00D22153">
      <w:pPr>
        <w:autoSpaceDE w:val="0"/>
        <w:autoSpaceDN w:val="0"/>
        <w:adjustRightInd w:val="0"/>
        <w:spacing w:after="0" w:line="240" w:lineRule="auto"/>
        <w:jc w:val="both"/>
        <w:outlineLvl w:val="0"/>
        <w:rPr>
          <w:rFonts w:ascii="Calibri" w:hAnsi="Calibri" w:cs="Calibri"/>
        </w:rPr>
      </w:pPr>
      <w:r>
        <w:rPr>
          <w:rFonts w:ascii="Calibri" w:hAnsi="Calibri" w:cs="Calibri"/>
        </w:rPr>
        <w:t xml:space="preserve">(абзац введен </w:t>
      </w:r>
      <w:hyperlink r:id="rId490" w:history="1">
        <w:r>
          <w:rPr>
            <w:rFonts w:ascii="Calibri" w:hAnsi="Calibri" w:cs="Calibri"/>
            <w:color w:val="0000FF"/>
          </w:rPr>
          <w:t>Постановлением</w:t>
        </w:r>
      </w:hyperlink>
      <w:r>
        <w:rPr>
          <w:rFonts w:ascii="Calibri" w:hAnsi="Calibri" w:cs="Calibri"/>
        </w:rPr>
        <w:t xml:space="preserve"> Правительства РФ от 14.09.2009 N 726)</w:t>
      </w:r>
    </w:p>
    <w:p w:rsidR="00D22153" w:rsidRDefault="00D22153">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Органы регулирования определяют срок представления материалов, который не может быть менее 1 недели с даты поступления запроса в организацию.</w:t>
      </w:r>
    </w:p>
    <w:p w:rsidR="00D22153" w:rsidRDefault="00D22153">
      <w:pPr>
        <w:autoSpaceDE w:val="0"/>
        <w:autoSpaceDN w:val="0"/>
        <w:adjustRightInd w:val="0"/>
        <w:spacing w:after="0" w:line="240" w:lineRule="auto"/>
        <w:jc w:val="both"/>
        <w:outlineLvl w:val="0"/>
        <w:rPr>
          <w:rFonts w:ascii="Calibri" w:hAnsi="Calibri" w:cs="Calibri"/>
        </w:rPr>
      </w:pPr>
      <w:r>
        <w:rPr>
          <w:rFonts w:ascii="Calibri" w:hAnsi="Calibri" w:cs="Calibri"/>
        </w:rPr>
        <w:t xml:space="preserve">(абзац введен </w:t>
      </w:r>
      <w:hyperlink r:id="rId491" w:history="1">
        <w:r>
          <w:rPr>
            <w:rFonts w:ascii="Calibri" w:hAnsi="Calibri" w:cs="Calibri"/>
            <w:color w:val="0000FF"/>
          </w:rPr>
          <w:t>Постановлением</w:t>
        </w:r>
      </w:hyperlink>
      <w:r>
        <w:rPr>
          <w:rFonts w:ascii="Calibri" w:hAnsi="Calibri" w:cs="Calibri"/>
        </w:rPr>
        <w:t xml:space="preserve"> Правительства РФ от 14.09.2009 N 726)</w:t>
      </w:r>
    </w:p>
    <w:p w:rsidR="00D22153" w:rsidRDefault="00D22153">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7.1. Для определения в сводном балансе объемов потребления электрической энергии (мощности) населением организации, осуществляющие регулируемую деятельность, представляют до 1 апреля года, предшествующего очередному периоду регулирования, информацию о планируемых объемах потребления электрической энергии (мощности) населением на очередной период регулирования в соответствующий регулирующий орган, а органы исполнительной власти субъектов Российской Федерации в области государственного регулирования тарифов до 25 апреля года, предшествующего очередному периоду регулирования, представляют соответствующую информацию в Федеральную службу по тарифам с разбивкой по организациям.</w:t>
      </w:r>
    </w:p>
    <w:p w:rsidR="00D22153" w:rsidRDefault="00D22153">
      <w:pPr>
        <w:autoSpaceDE w:val="0"/>
        <w:autoSpaceDN w:val="0"/>
        <w:adjustRightInd w:val="0"/>
        <w:spacing w:after="0" w:line="240" w:lineRule="auto"/>
        <w:jc w:val="both"/>
        <w:outlineLvl w:val="0"/>
        <w:rPr>
          <w:rFonts w:ascii="Calibri" w:hAnsi="Calibri" w:cs="Calibri"/>
        </w:rPr>
      </w:pPr>
      <w:r>
        <w:rPr>
          <w:rFonts w:ascii="Calibri" w:hAnsi="Calibri" w:cs="Calibri"/>
        </w:rPr>
        <w:t xml:space="preserve">(п. 7.1 введен </w:t>
      </w:r>
      <w:hyperlink r:id="rId492" w:history="1">
        <w:r>
          <w:rPr>
            <w:rFonts w:ascii="Calibri" w:hAnsi="Calibri" w:cs="Calibri"/>
            <w:color w:val="0000FF"/>
          </w:rPr>
          <w:t>Постановлением</w:t>
        </w:r>
      </w:hyperlink>
      <w:r>
        <w:rPr>
          <w:rFonts w:ascii="Calibri" w:hAnsi="Calibri" w:cs="Calibri"/>
        </w:rPr>
        <w:t xml:space="preserve"> Правительства РФ от 31.08.2006 N 530)</w:t>
      </w:r>
    </w:p>
    <w:p w:rsidR="00D22153" w:rsidRDefault="00D22153">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 xml:space="preserve">8. Организации, осуществляющие регулируемую деятельность, до 1 мая года, предшествующего периоду регулирования, представляют в органы исполнительной власти субъектов Российской Федерации в области государственного регулирования тарифов обоснованные предложения об установлении тарифов и (или) предельных уровней тарифов в соответствии с </w:t>
      </w:r>
      <w:hyperlink r:id="rId493" w:history="1">
        <w:r>
          <w:rPr>
            <w:rFonts w:ascii="Calibri" w:hAnsi="Calibri" w:cs="Calibri"/>
            <w:color w:val="0000FF"/>
          </w:rPr>
          <w:t>Основами</w:t>
        </w:r>
      </w:hyperlink>
      <w:r>
        <w:rPr>
          <w:rFonts w:ascii="Calibri" w:hAnsi="Calibri" w:cs="Calibri"/>
        </w:rPr>
        <w:t xml:space="preserve"> ценообразования.</w:t>
      </w:r>
    </w:p>
    <w:p w:rsidR="00D22153" w:rsidRDefault="00D22153">
      <w:pPr>
        <w:autoSpaceDE w:val="0"/>
        <w:autoSpaceDN w:val="0"/>
        <w:adjustRightInd w:val="0"/>
        <w:spacing w:after="0" w:line="240" w:lineRule="auto"/>
        <w:jc w:val="both"/>
        <w:outlineLvl w:val="0"/>
        <w:rPr>
          <w:rFonts w:ascii="Calibri" w:hAnsi="Calibri" w:cs="Calibri"/>
        </w:rPr>
      </w:pPr>
      <w:r>
        <w:rPr>
          <w:rFonts w:ascii="Calibri" w:hAnsi="Calibri" w:cs="Calibri"/>
        </w:rPr>
        <w:t xml:space="preserve">(в ред. </w:t>
      </w:r>
      <w:hyperlink r:id="rId494" w:history="1">
        <w:r>
          <w:rPr>
            <w:rFonts w:ascii="Calibri" w:hAnsi="Calibri" w:cs="Calibri"/>
            <w:color w:val="0000FF"/>
          </w:rPr>
          <w:t>Постановления</w:t>
        </w:r>
      </w:hyperlink>
      <w:r>
        <w:rPr>
          <w:rFonts w:ascii="Calibri" w:hAnsi="Calibri" w:cs="Calibri"/>
        </w:rPr>
        <w:t xml:space="preserve"> Правительства РФ от 31.08.2006 N 530)</w:t>
      </w:r>
    </w:p>
    <w:p w:rsidR="00D22153" w:rsidRDefault="00D22153">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Производители энергии - поставщики оптового рынка, организации коммерческой и технологической инфраструктуры представляют в Федеральную службу по тарифам обоснованные предложения об установлении тарифов до 15 мая года, предшествующего очередному периоду регулирования.</w:t>
      </w:r>
    </w:p>
    <w:p w:rsidR="00D22153" w:rsidRDefault="00D22153">
      <w:pPr>
        <w:autoSpaceDE w:val="0"/>
        <w:autoSpaceDN w:val="0"/>
        <w:adjustRightInd w:val="0"/>
        <w:spacing w:after="0" w:line="240" w:lineRule="auto"/>
        <w:jc w:val="both"/>
        <w:outlineLvl w:val="0"/>
        <w:rPr>
          <w:rFonts w:ascii="Calibri" w:hAnsi="Calibri" w:cs="Calibri"/>
        </w:rPr>
      </w:pPr>
      <w:r>
        <w:rPr>
          <w:rFonts w:ascii="Calibri" w:hAnsi="Calibri" w:cs="Calibri"/>
        </w:rPr>
        <w:t xml:space="preserve">(абзац введен </w:t>
      </w:r>
      <w:hyperlink r:id="rId495" w:history="1">
        <w:r>
          <w:rPr>
            <w:rFonts w:ascii="Calibri" w:hAnsi="Calibri" w:cs="Calibri"/>
            <w:color w:val="0000FF"/>
          </w:rPr>
          <w:t>Постановлением</w:t>
        </w:r>
      </w:hyperlink>
      <w:r>
        <w:rPr>
          <w:rFonts w:ascii="Calibri" w:hAnsi="Calibri" w:cs="Calibri"/>
        </w:rPr>
        <w:t xml:space="preserve"> Правительства РФ от 14.09.2009 N 726)</w:t>
      </w:r>
    </w:p>
    <w:p w:rsidR="00D22153" w:rsidRDefault="00D22153">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 xml:space="preserve">Собственники или иные законные владельцы объектов по производству электрической энергии, в силу технологических особенностей работы которых для этих собственников или иных законных владельцев Федеральным </w:t>
      </w:r>
      <w:hyperlink r:id="rId496" w:history="1">
        <w:r>
          <w:rPr>
            <w:rFonts w:ascii="Calibri" w:hAnsi="Calibri" w:cs="Calibri"/>
            <w:color w:val="0000FF"/>
          </w:rPr>
          <w:t>законом</w:t>
        </w:r>
      </w:hyperlink>
      <w:r>
        <w:rPr>
          <w:rFonts w:ascii="Calibri" w:hAnsi="Calibri" w:cs="Calibri"/>
        </w:rPr>
        <w:t xml:space="preserve"> "Об электроэнергетике" установлена обязанность по оказанию услуг по обеспечению системной надежности, в целях установления цен (тарифов) на соответствующие услуги представляют в Федеральную службу по тарифам обоснованные предложения об установлении цен (тарифов) на услуги по обеспечению системной надежности, оказываемые с использованием указанных объектов, не позднее 10 дней со дня включения их системным оператором в состав субъектов электроэнергетики, оказывающих услуги по обеспечению системной надежности.</w:t>
      </w:r>
    </w:p>
    <w:p w:rsidR="00D22153" w:rsidRDefault="00D22153">
      <w:pPr>
        <w:autoSpaceDE w:val="0"/>
        <w:autoSpaceDN w:val="0"/>
        <w:adjustRightInd w:val="0"/>
        <w:spacing w:after="0" w:line="240" w:lineRule="auto"/>
        <w:jc w:val="both"/>
        <w:outlineLvl w:val="0"/>
        <w:rPr>
          <w:rFonts w:ascii="Calibri" w:hAnsi="Calibri" w:cs="Calibri"/>
        </w:rPr>
      </w:pPr>
      <w:r>
        <w:rPr>
          <w:rFonts w:ascii="Calibri" w:hAnsi="Calibri" w:cs="Calibri"/>
        </w:rPr>
        <w:t xml:space="preserve">(абзац введен </w:t>
      </w:r>
      <w:hyperlink r:id="rId497" w:history="1">
        <w:r>
          <w:rPr>
            <w:rFonts w:ascii="Calibri" w:hAnsi="Calibri" w:cs="Calibri"/>
            <w:color w:val="0000FF"/>
          </w:rPr>
          <w:t>Постановлением</w:t>
        </w:r>
      </w:hyperlink>
      <w:r>
        <w:rPr>
          <w:rFonts w:ascii="Calibri" w:hAnsi="Calibri" w:cs="Calibri"/>
        </w:rPr>
        <w:t xml:space="preserve"> Правительства РФ от 03.03.2010 N 117)</w:t>
      </w:r>
    </w:p>
    <w:p w:rsidR="00D22153" w:rsidRDefault="00D22153">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 xml:space="preserve">9. Органы исполнительной власти субъектов Российской Федерации в области государственного регулирования тарифов до 15 мая года, предшествующего очередному периоду регулирования, представляют в Федеральную службу по тарифам обоснованные предложения об установлении предельных уровней тарифов в соответствии с </w:t>
      </w:r>
      <w:hyperlink r:id="rId498" w:history="1">
        <w:r>
          <w:rPr>
            <w:rFonts w:ascii="Calibri" w:hAnsi="Calibri" w:cs="Calibri"/>
            <w:color w:val="0000FF"/>
          </w:rPr>
          <w:t>Основами</w:t>
        </w:r>
      </w:hyperlink>
      <w:r>
        <w:rPr>
          <w:rFonts w:ascii="Calibri" w:hAnsi="Calibri" w:cs="Calibri"/>
        </w:rPr>
        <w:t xml:space="preserve"> ценообразования и информацию по объемам потребления электрической энергии (мощности) населением в текущем периоде регулирования.</w:t>
      </w:r>
    </w:p>
    <w:p w:rsidR="00D22153" w:rsidRDefault="00D22153">
      <w:pPr>
        <w:autoSpaceDE w:val="0"/>
        <w:autoSpaceDN w:val="0"/>
        <w:adjustRightInd w:val="0"/>
        <w:spacing w:after="0" w:line="240" w:lineRule="auto"/>
        <w:jc w:val="both"/>
        <w:outlineLvl w:val="0"/>
        <w:rPr>
          <w:rFonts w:ascii="Calibri" w:hAnsi="Calibri" w:cs="Calibri"/>
        </w:rPr>
      </w:pPr>
      <w:r>
        <w:rPr>
          <w:rFonts w:ascii="Calibri" w:hAnsi="Calibri" w:cs="Calibri"/>
        </w:rPr>
        <w:t xml:space="preserve">(п. 9 в ред. </w:t>
      </w:r>
      <w:hyperlink r:id="rId499" w:history="1">
        <w:r>
          <w:rPr>
            <w:rFonts w:ascii="Calibri" w:hAnsi="Calibri" w:cs="Calibri"/>
            <w:color w:val="0000FF"/>
          </w:rPr>
          <w:t>Постановления</w:t>
        </w:r>
      </w:hyperlink>
      <w:r>
        <w:rPr>
          <w:rFonts w:ascii="Calibri" w:hAnsi="Calibri" w:cs="Calibri"/>
        </w:rPr>
        <w:t xml:space="preserve"> Правительства РФ от 31.08.2006 N 530)</w:t>
      </w:r>
    </w:p>
    <w:p w:rsidR="00D22153" w:rsidRDefault="00D22153">
      <w:pPr>
        <w:autoSpaceDE w:val="0"/>
        <w:autoSpaceDN w:val="0"/>
        <w:adjustRightInd w:val="0"/>
        <w:spacing w:after="0" w:line="240" w:lineRule="auto"/>
        <w:ind w:firstLine="540"/>
        <w:jc w:val="both"/>
        <w:outlineLvl w:val="0"/>
        <w:rPr>
          <w:rFonts w:ascii="Calibri" w:hAnsi="Calibri" w:cs="Calibri"/>
        </w:rPr>
      </w:pPr>
      <w:r>
        <w:rPr>
          <w:rFonts w:ascii="Calibri" w:hAnsi="Calibri" w:cs="Calibri"/>
        </w:rPr>
        <w:lastRenderedPageBreak/>
        <w:t>10. Организации, осуществляющие регулируемую деятельность, и органы исполнительной власти субъектов Российской Федерации в области государственного регулирования тарифов представляют в соответствующий регулирующий орган следующие материалы:</w:t>
      </w:r>
    </w:p>
    <w:p w:rsidR="00D22153" w:rsidRDefault="00D22153">
      <w:pPr>
        <w:autoSpaceDE w:val="0"/>
        <w:autoSpaceDN w:val="0"/>
        <w:adjustRightInd w:val="0"/>
        <w:spacing w:after="0" w:line="240" w:lineRule="auto"/>
        <w:jc w:val="both"/>
        <w:outlineLvl w:val="0"/>
        <w:rPr>
          <w:rFonts w:ascii="Calibri" w:hAnsi="Calibri" w:cs="Calibri"/>
        </w:rPr>
      </w:pPr>
      <w:r>
        <w:rPr>
          <w:rFonts w:ascii="Calibri" w:hAnsi="Calibri" w:cs="Calibri"/>
        </w:rPr>
        <w:t xml:space="preserve">(в ред. </w:t>
      </w:r>
      <w:hyperlink r:id="rId500" w:history="1">
        <w:r>
          <w:rPr>
            <w:rFonts w:ascii="Calibri" w:hAnsi="Calibri" w:cs="Calibri"/>
            <w:color w:val="0000FF"/>
          </w:rPr>
          <w:t>Постановления</w:t>
        </w:r>
      </w:hyperlink>
      <w:r>
        <w:rPr>
          <w:rFonts w:ascii="Calibri" w:hAnsi="Calibri" w:cs="Calibri"/>
        </w:rPr>
        <w:t xml:space="preserve"> Правительства РФ от 31.08.2006 N 530)</w:t>
      </w:r>
    </w:p>
    <w:p w:rsidR="00D22153" w:rsidRDefault="00D22153">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1) баланс электрической энергии;</w:t>
      </w:r>
    </w:p>
    <w:p w:rsidR="00D22153" w:rsidRDefault="00D22153">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2) баланс электрической мощности, в том числе информацию об установленной, максимально доступной и рабочей генерирующей мощности;</w:t>
      </w:r>
    </w:p>
    <w:p w:rsidR="00D22153" w:rsidRDefault="00D22153">
      <w:pPr>
        <w:autoSpaceDE w:val="0"/>
        <w:autoSpaceDN w:val="0"/>
        <w:adjustRightInd w:val="0"/>
        <w:spacing w:after="0" w:line="240" w:lineRule="auto"/>
        <w:jc w:val="both"/>
        <w:outlineLvl w:val="0"/>
        <w:rPr>
          <w:rFonts w:ascii="Calibri" w:hAnsi="Calibri" w:cs="Calibri"/>
        </w:rPr>
      </w:pPr>
      <w:r>
        <w:rPr>
          <w:rFonts w:ascii="Calibri" w:hAnsi="Calibri" w:cs="Calibri"/>
        </w:rPr>
        <w:t xml:space="preserve">(в ред. </w:t>
      </w:r>
      <w:hyperlink r:id="rId501" w:history="1">
        <w:r>
          <w:rPr>
            <w:rFonts w:ascii="Calibri" w:hAnsi="Calibri" w:cs="Calibri"/>
            <w:color w:val="0000FF"/>
          </w:rPr>
          <w:t>Постановления</w:t>
        </w:r>
      </w:hyperlink>
      <w:r>
        <w:rPr>
          <w:rFonts w:ascii="Calibri" w:hAnsi="Calibri" w:cs="Calibri"/>
        </w:rPr>
        <w:t xml:space="preserve"> Правительства РФ от 31.08.2006 N 530)</w:t>
      </w:r>
    </w:p>
    <w:p w:rsidR="00D22153" w:rsidRDefault="00D22153">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3) баланс спроса и предложения в отношении тепловой энергии;</w:t>
      </w:r>
    </w:p>
    <w:p w:rsidR="00D22153" w:rsidRDefault="00D22153">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4) баланс тепловой мощности;</w:t>
      </w:r>
    </w:p>
    <w:p w:rsidR="00D22153" w:rsidRDefault="00D22153">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5) бухгалтерская и статистическая отчетность за предшествующий период регулирования;</w:t>
      </w:r>
    </w:p>
    <w:p w:rsidR="00D22153" w:rsidRDefault="00D22153">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6) расчет полезного отпуска электрической и тепловой энергии с обоснованием размера расхода электрической энергии на собственные и производственные нужды и на передачу (потери) по сетям;</w:t>
      </w:r>
    </w:p>
    <w:p w:rsidR="00D22153" w:rsidRDefault="00D22153">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7) данные о структуре и ценах потребляемого топлива с учетом перевозки;</w:t>
      </w:r>
    </w:p>
    <w:p w:rsidR="00D22153" w:rsidRDefault="00D22153">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8) расчет расходов и необходимой валовой выручки от регулируемой деятельности с приложением экономического обоснования исходных данных (с указанием применяемых норм и нормативов расчета), разработанного в соответствии с методическими указаниями, утверждаемыми Федеральной службой по тарифам;</w:t>
      </w:r>
    </w:p>
    <w:p w:rsidR="00D22153" w:rsidRDefault="00D22153">
      <w:pPr>
        <w:autoSpaceDE w:val="0"/>
        <w:autoSpaceDN w:val="0"/>
        <w:adjustRightInd w:val="0"/>
        <w:spacing w:after="0" w:line="240" w:lineRule="auto"/>
        <w:jc w:val="both"/>
        <w:outlineLvl w:val="0"/>
        <w:rPr>
          <w:rFonts w:ascii="Calibri" w:hAnsi="Calibri" w:cs="Calibri"/>
        </w:rPr>
      </w:pPr>
      <w:r>
        <w:rPr>
          <w:rFonts w:ascii="Calibri" w:hAnsi="Calibri" w:cs="Calibri"/>
        </w:rPr>
        <w:t xml:space="preserve">(в ред. </w:t>
      </w:r>
      <w:hyperlink r:id="rId502" w:history="1">
        <w:r>
          <w:rPr>
            <w:rFonts w:ascii="Calibri" w:hAnsi="Calibri" w:cs="Calibri"/>
            <w:color w:val="0000FF"/>
          </w:rPr>
          <w:t>Постановления</w:t>
        </w:r>
      </w:hyperlink>
      <w:r>
        <w:rPr>
          <w:rFonts w:ascii="Calibri" w:hAnsi="Calibri" w:cs="Calibri"/>
        </w:rPr>
        <w:t xml:space="preserve"> Правительства РФ от 31.12.2004 N 893)</w:t>
      </w:r>
    </w:p>
    <w:p w:rsidR="00D22153" w:rsidRDefault="00D22153">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9) расчет тарифов на отдельные услуги, оказываемые на рынках электрической и тепловой энергии;</w:t>
      </w:r>
    </w:p>
    <w:p w:rsidR="00D22153" w:rsidRDefault="00D22153">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10) инвестиционная программа (проект инвестиционной программы) с обоснованием потребности в средствах, необходимых для прямого финансирования и обслуживания заемного капитала;</w:t>
      </w:r>
    </w:p>
    <w:p w:rsidR="00D22153" w:rsidRDefault="00D22153">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11) оценка выпадающих или дополнительно полученных в предшествующий период регулирования доходов, которые были выявлены на основании официальной статистической и бухгалтерской отчетности или результатов проверки хозяйственной деятельности организаций, осуществляющих регулируемую деятельность.</w:t>
      </w:r>
    </w:p>
    <w:p w:rsidR="00D22153" w:rsidRDefault="00D22153">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 xml:space="preserve">Для организаций, в отношении которых ранее не осуществлялось государственное регулирование тарифов, тарифы на очередной и текущий периоды регулирования рассчитываются независимо от сроков подачи материалов, предусмотренных </w:t>
      </w:r>
      <w:hyperlink r:id="rId503" w:history="1">
        <w:r>
          <w:rPr>
            <w:rFonts w:ascii="Calibri" w:hAnsi="Calibri" w:cs="Calibri"/>
            <w:color w:val="0000FF"/>
          </w:rPr>
          <w:t>пунктами 7.1</w:t>
        </w:r>
      </w:hyperlink>
      <w:r>
        <w:rPr>
          <w:rFonts w:ascii="Calibri" w:hAnsi="Calibri" w:cs="Calibri"/>
        </w:rPr>
        <w:t xml:space="preserve"> и </w:t>
      </w:r>
      <w:hyperlink r:id="rId504" w:history="1">
        <w:r>
          <w:rPr>
            <w:rFonts w:ascii="Calibri" w:hAnsi="Calibri" w:cs="Calibri"/>
            <w:color w:val="0000FF"/>
          </w:rPr>
          <w:t>8</w:t>
        </w:r>
      </w:hyperlink>
      <w:r>
        <w:rPr>
          <w:rFonts w:ascii="Calibri" w:hAnsi="Calibri" w:cs="Calibri"/>
        </w:rPr>
        <w:t xml:space="preserve"> настоящих Правил. При этом сроки рассмотрения регулирующим органом указанных материалов не должны превышать сроков, установленных в </w:t>
      </w:r>
      <w:hyperlink r:id="rId505" w:history="1">
        <w:r>
          <w:rPr>
            <w:rFonts w:ascii="Calibri" w:hAnsi="Calibri" w:cs="Calibri"/>
            <w:color w:val="0000FF"/>
          </w:rPr>
          <w:t>пунктах 13</w:t>
        </w:r>
      </w:hyperlink>
      <w:r>
        <w:rPr>
          <w:rFonts w:ascii="Calibri" w:hAnsi="Calibri" w:cs="Calibri"/>
        </w:rPr>
        <w:t xml:space="preserve"> и </w:t>
      </w:r>
      <w:hyperlink r:id="rId506" w:history="1">
        <w:r>
          <w:rPr>
            <w:rFonts w:ascii="Calibri" w:hAnsi="Calibri" w:cs="Calibri"/>
            <w:color w:val="0000FF"/>
          </w:rPr>
          <w:t>16</w:t>
        </w:r>
      </w:hyperlink>
      <w:r>
        <w:rPr>
          <w:rFonts w:ascii="Calibri" w:hAnsi="Calibri" w:cs="Calibri"/>
        </w:rPr>
        <w:t xml:space="preserve"> настоящих Правил.</w:t>
      </w:r>
    </w:p>
    <w:p w:rsidR="00D22153" w:rsidRDefault="00D22153">
      <w:pPr>
        <w:autoSpaceDE w:val="0"/>
        <w:autoSpaceDN w:val="0"/>
        <w:adjustRightInd w:val="0"/>
        <w:spacing w:after="0" w:line="240" w:lineRule="auto"/>
        <w:jc w:val="both"/>
        <w:outlineLvl w:val="0"/>
        <w:rPr>
          <w:rFonts w:ascii="Calibri" w:hAnsi="Calibri" w:cs="Calibri"/>
        </w:rPr>
      </w:pPr>
      <w:r>
        <w:rPr>
          <w:rFonts w:ascii="Calibri" w:hAnsi="Calibri" w:cs="Calibri"/>
        </w:rPr>
        <w:t xml:space="preserve">(абзац введен </w:t>
      </w:r>
      <w:hyperlink r:id="rId507" w:history="1">
        <w:r>
          <w:rPr>
            <w:rFonts w:ascii="Calibri" w:hAnsi="Calibri" w:cs="Calibri"/>
            <w:color w:val="0000FF"/>
          </w:rPr>
          <w:t>Постановлением</w:t>
        </w:r>
      </w:hyperlink>
      <w:r>
        <w:rPr>
          <w:rFonts w:ascii="Calibri" w:hAnsi="Calibri" w:cs="Calibri"/>
        </w:rPr>
        <w:t xml:space="preserve"> Правительства РФ от 31.12.2004 N 893, в ред. </w:t>
      </w:r>
      <w:hyperlink r:id="rId508" w:history="1">
        <w:r>
          <w:rPr>
            <w:rFonts w:ascii="Calibri" w:hAnsi="Calibri" w:cs="Calibri"/>
            <w:color w:val="0000FF"/>
          </w:rPr>
          <w:t>Постановления</w:t>
        </w:r>
      </w:hyperlink>
      <w:r>
        <w:rPr>
          <w:rFonts w:ascii="Calibri" w:hAnsi="Calibri" w:cs="Calibri"/>
        </w:rPr>
        <w:t xml:space="preserve"> Правительства РФ от 14.09.2009 N 726)</w:t>
      </w:r>
    </w:p>
    <w:p w:rsidR="00D22153" w:rsidRDefault="00D22153">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Организации, получившие статус субъекта оптового рынка электрической энергии (мощности), ранее осуществлявшие поставку электрической энергии (мощности) на розничном рынке, представляют в Федеральную службу по тарифам материалы для установления тарифов до 1 октября года, предшествующего периоду регулирования.</w:t>
      </w:r>
    </w:p>
    <w:p w:rsidR="00D22153" w:rsidRDefault="00D22153">
      <w:pPr>
        <w:autoSpaceDE w:val="0"/>
        <w:autoSpaceDN w:val="0"/>
        <w:adjustRightInd w:val="0"/>
        <w:spacing w:after="0" w:line="240" w:lineRule="auto"/>
        <w:jc w:val="both"/>
        <w:outlineLvl w:val="0"/>
        <w:rPr>
          <w:rFonts w:ascii="Calibri" w:hAnsi="Calibri" w:cs="Calibri"/>
        </w:rPr>
      </w:pPr>
      <w:r>
        <w:rPr>
          <w:rFonts w:ascii="Calibri" w:hAnsi="Calibri" w:cs="Calibri"/>
        </w:rPr>
        <w:t xml:space="preserve">(абзац введен </w:t>
      </w:r>
      <w:hyperlink r:id="rId509" w:history="1">
        <w:r>
          <w:rPr>
            <w:rFonts w:ascii="Calibri" w:hAnsi="Calibri" w:cs="Calibri"/>
            <w:color w:val="0000FF"/>
          </w:rPr>
          <w:t>Постановлением</w:t>
        </w:r>
      </w:hyperlink>
      <w:r>
        <w:rPr>
          <w:rFonts w:ascii="Calibri" w:hAnsi="Calibri" w:cs="Calibri"/>
        </w:rPr>
        <w:t xml:space="preserve"> Правительства РФ от 14.09.2009 N 726)</w:t>
      </w:r>
    </w:p>
    <w:p w:rsidR="00D22153" w:rsidRDefault="00D22153">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В отношении территориальных сетевых организаций при переходе к регулированию тарифов с применением метода доходности инвестированного капитала в течение текущего периода регулирования тарифы на долгосрочный период регулирования устанавливаются в текущем периоде регулирования независимо от срока подачи материалов, предусмотренного настоящими Правилами, но не позднее 1 декабря текущего периода регулирования.</w:t>
      </w:r>
    </w:p>
    <w:p w:rsidR="00D22153" w:rsidRDefault="00D22153">
      <w:pPr>
        <w:autoSpaceDE w:val="0"/>
        <w:autoSpaceDN w:val="0"/>
        <w:adjustRightInd w:val="0"/>
        <w:spacing w:after="0" w:line="240" w:lineRule="auto"/>
        <w:jc w:val="both"/>
        <w:outlineLvl w:val="0"/>
        <w:rPr>
          <w:rFonts w:ascii="Calibri" w:hAnsi="Calibri" w:cs="Calibri"/>
        </w:rPr>
      </w:pPr>
      <w:r>
        <w:rPr>
          <w:rFonts w:ascii="Calibri" w:hAnsi="Calibri" w:cs="Calibri"/>
        </w:rPr>
        <w:t xml:space="preserve">(абзац введен </w:t>
      </w:r>
      <w:hyperlink r:id="rId510" w:history="1">
        <w:r>
          <w:rPr>
            <w:rFonts w:ascii="Calibri" w:hAnsi="Calibri" w:cs="Calibri"/>
            <w:color w:val="0000FF"/>
          </w:rPr>
          <w:t>Постановлением</w:t>
        </w:r>
      </w:hyperlink>
      <w:r>
        <w:rPr>
          <w:rFonts w:ascii="Calibri" w:hAnsi="Calibri" w:cs="Calibri"/>
        </w:rPr>
        <w:t xml:space="preserve"> Правительства РФ от 31.05.2010 N 376)</w:t>
      </w:r>
    </w:p>
    <w:p w:rsidR="00D22153" w:rsidRDefault="00D22153">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 xml:space="preserve">11. Производители энергии - поставщики оптового рынка вместо материалов, указанных в </w:t>
      </w:r>
      <w:hyperlink r:id="rId511" w:history="1">
        <w:r>
          <w:rPr>
            <w:rFonts w:ascii="Calibri" w:hAnsi="Calibri" w:cs="Calibri"/>
            <w:color w:val="0000FF"/>
          </w:rPr>
          <w:t>подпунктах 1</w:t>
        </w:r>
      </w:hyperlink>
      <w:r>
        <w:rPr>
          <w:rFonts w:ascii="Calibri" w:hAnsi="Calibri" w:cs="Calibri"/>
        </w:rPr>
        <w:t xml:space="preserve"> - </w:t>
      </w:r>
      <w:hyperlink r:id="rId512" w:history="1">
        <w:r>
          <w:rPr>
            <w:rFonts w:ascii="Calibri" w:hAnsi="Calibri" w:cs="Calibri"/>
            <w:color w:val="0000FF"/>
          </w:rPr>
          <w:t>4</w:t>
        </w:r>
      </w:hyperlink>
      <w:r>
        <w:rPr>
          <w:rFonts w:ascii="Calibri" w:hAnsi="Calibri" w:cs="Calibri"/>
        </w:rPr>
        <w:t xml:space="preserve"> пункта 10 настоящих Правил, представляют в регулирующий орган сведения о включенных в сводный баланс объемах производства электрической и тепловой энергии и величине установленной, максимально доступной и рабочей генерирующей мощности.</w:t>
      </w:r>
    </w:p>
    <w:p w:rsidR="00D22153" w:rsidRDefault="00D22153">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 xml:space="preserve">В случаях, предусмотренных </w:t>
      </w:r>
      <w:hyperlink r:id="rId513" w:history="1">
        <w:r>
          <w:rPr>
            <w:rFonts w:ascii="Calibri" w:hAnsi="Calibri" w:cs="Calibri"/>
            <w:color w:val="0000FF"/>
          </w:rPr>
          <w:t>пунктом 45</w:t>
        </w:r>
      </w:hyperlink>
      <w:r>
        <w:rPr>
          <w:rFonts w:ascii="Calibri" w:hAnsi="Calibri" w:cs="Calibri"/>
        </w:rPr>
        <w:t xml:space="preserve"> Основ ценообразования, Федеральная служба по тарифам может устанавливать тарифы без открытия дела об установлении тарифов.</w:t>
      </w:r>
    </w:p>
    <w:p w:rsidR="00D22153" w:rsidRDefault="00D22153">
      <w:pPr>
        <w:autoSpaceDE w:val="0"/>
        <w:autoSpaceDN w:val="0"/>
        <w:adjustRightInd w:val="0"/>
        <w:spacing w:after="0" w:line="240" w:lineRule="auto"/>
        <w:jc w:val="both"/>
        <w:outlineLvl w:val="0"/>
        <w:rPr>
          <w:rFonts w:ascii="Calibri" w:hAnsi="Calibri" w:cs="Calibri"/>
        </w:rPr>
      </w:pPr>
      <w:r>
        <w:rPr>
          <w:rFonts w:ascii="Calibri" w:hAnsi="Calibri" w:cs="Calibri"/>
        </w:rPr>
        <w:t xml:space="preserve">(в ред. </w:t>
      </w:r>
      <w:hyperlink r:id="rId514" w:history="1">
        <w:r>
          <w:rPr>
            <w:rFonts w:ascii="Calibri" w:hAnsi="Calibri" w:cs="Calibri"/>
            <w:color w:val="0000FF"/>
          </w:rPr>
          <w:t>Постановления</w:t>
        </w:r>
      </w:hyperlink>
      <w:r>
        <w:rPr>
          <w:rFonts w:ascii="Calibri" w:hAnsi="Calibri" w:cs="Calibri"/>
        </w:rPr>
        <w:t xml:space="preserve"> Правительства РФ от 31.08.2006 N 529)</w:t>
      </w:r>
    </w:p>
    <w:p w:rsidR="00D22153" w:rsidRDefault="00D22153">
      <w:pPr>
        <w:autoSpaceDE w:val="0"/>
        <w:autoSpaceDN w:val="0"/>
        <w:adjustRightInd w:val="0"/>
        <w:spacing w:after="0" w:line="240" w:lineRule="auto"/>
        <w:ind w:firstLine="540"/>
        <w:jc w:val="both"/>
        <w:outlineLvl w:val="0"/>
        <w:rPr>
          <w:rFonts w:ascii="Calibri" w:hAnsi="Calibri" w:cs="Calibri"/>
        </w:rPr>
      </w:pPr>
      <w:r>
        <w:rPr>
          <w:rFonts w:ascii="Calibri" w:hAnsi="Calibri" w:cs="Calibri"/>
        </w:rPr>
        <w:lastRenderedPageBreak/>
        <w:t>Тарифы для поставщика (индикативные цены для покупателя), получающего в текущем периоде регулирования статус субъекта оптового рынка и (или) право на участие в торговле электрической энергией (мощностью) на оптовом рынке в соответствующей группе точек поставки, который приобрел объекты (энергопринимающие устройства, генерирующее оборудование), ранее принадлежавшие субъекту оптового рынка, и (или) право распоряжения электрической энергией (мощностью), производимой на указанных объектах (генерирующем оборудовании), могут устанавливаться в размере, равном тарифам (индикативным ценам), установленным для субъекта оптового рынка, правопреемником которого он является, без открытия дела об установлении тарифов.</w:t>
      </w:r>
    </w:p>
    <w:p w:rsidR="00D22153" w:rsidRDefault="00D22153">
      <w:pPr>
        <w:autoSpaceDE w:val="0"/>
        <w:autoSpaceDN w:val="0"/>
        <w:adjustRightInd w:val="0"/>
        <w:spacing w:after="0" w:line="240" w:lineRule="auto"/>
        <w:jc w:val="both"/>
        <w:outlineLvl w:val="0"/>
        <w:rPr>
          <w:rFonts w:ascii="Calibri" w:hAnsi="Calibri" w:cs="Calibri"/>
        </w:rPr>
      </w:pPr>
      <w:r>
        <w:rPr>
          <w:rFonts w:ascii="Calibri" w:hAnsi="Calibri" w:cs="Calibri"/>
        </w:rPr>
        <w:t xml:space="preserve">(в ред. </w:t>
      </w:r>
      <w:hyperlink r:id="rId515" w:history="1">
        <w:r>
          <w:rPr>
            <w:rFonts w:ascii="Calibri" w:hAnsi="Calibri" w:cs="Calibri"/>
            <w:color w:val="0000FF"/>
          </w:rPr>
          <w:t>Постановления</w:t>
        </w:r>
      </w:hyperlink>
      <w:r>
        <w:rPr>
          <w:rFonts w:ascii="Calibri" w:hAnsi="Calibri" w:cs="Calibri"/>
        </w:rPr>
        <w:t xml:space="preserve"> Правительства РФ от 31.08.2006 N 529)</w:t>
      </w:r>
    </w:p>
    <w:p w:rsidR="00D22153" w:rsidRDefault="00D22153">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12. Регулирующий орган вправе запросить дополнительные материалы, указав форму их представления и требования к ним, а организации, осуществляющие регулируемую деятельность, обязаны их представить в 2-недельный срок со дня поступления запроса.</w:t>
      </w:r>
    </w:p>
    <w:p w:rsidR="00D22153" w:rsidRDefault="00D22153">
      <w:pPr>
        <w:autoSpaceDE w:val="0"/>
        <w:autoSpaceDN w:val="0"/>
        <w:adjustRightInd w:val="0"/>
        <w:spacing w:after="0" w:line="240" w:lineRule="auto"/>
        <w:jc w:val="both"/>
        <w:outlineLvl w:val="0"/>
        <w:rPr>
          <w:rFonts w:ascii="Calibri" w:hAnsi="Calibri" w:cs="Calibri"/>
        </w:rPr>
      </w:pPr>
      <w:r>
        <w:rPr>
          <w:rFonts w:ascii="Calibri" w:hAnsi="Calibri" w:cs="Calibri"/>
        </w:rPr>
        <w:t xml:space="preserve">(п. 12 в ред. </w:t>
      </w:r>
      <w:hyperlink r:id="rId516" w:history="1">
        <w:r>
          <w:rPr>
            <w:rFonts w:ascii="Calibri" w:hAnsi="Calibri" w:cs="Calibri"/>
            <w:color w:val="0000FF"/>
          </w:rPr>
          <w:t>Постановления</w:t>
        </w:r>
      </w:hyperlink>
      <w:r>
        <w:rPr>
          <w:rFonts w:ascii="Calibri" w:hAnsi="Calibri" w:cs="Calibri"/>
        </w:rPr>
        <w:t xml:space="preserve"> Правительства РФ от 31.08.2006 N 530)</w:t>
      </w:r>
    </w:p>
    <w:p w:rsidR="00D22153" w:rsidRDefault="00D22153">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 xml:space="preserve">13. Материалы, предусмотренные </w:t>
      </w:r>
      <w:hyperlink r:id="rId517" w:history="1">
        <w:r>
          <w:rPr>
            <w:rFonts w:ascii="Calibri" w:hAnsi="Calibri" w:cs="Calibri"/>
            <w:color w:val="0000FF"/>
          </w:rPr>
          <w:t>пунктами 10</w:t>
        </w:r>
      </w:hyperlink>
      <w:r>
        <w:rPr>
          <w:rFonts w:ascii="Calibri" w:hAnsi="Calibri" w:cs="Calibri"/>
        </w:rPr>
        <w:t xml:space="preserve"> и </w:t>
      </w:r>
      <w:hyperlink r:id="rId518" w:history="1">
        <w:r>
          <w:rPr>
            <w:rFonts w:ascii="Calibri" w:hAnsi="Calibri" w:cs="Calibri"/>
            <w:color w:val="0000FF"/>
          </w:rPr>
          <w:t>11</w:t>
        </w:r>
      </w:hyperlink>
      <w:r>
        <w:rPr>
          <w:rFonts w:ascii="Calibri" w:hAnsi="Calibri" w:cs="Calibri"/>
        </w:rPr>
        <w:t xml:space="preserve"> настоящих Правил, регистрируются регулирующим органом в день получения (с присвоением регистрационного номера, указанием даты и времени получения) и помечаются специальным штампом.</w:t>
      </w:r>
    </w:p>
    <w:p w:rsidR="00D22153" w:rsidRDefault="00D22153">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Регулирующий орган в 2-недельный срок с даты регистрации проводит анализ указанных материалов и направляет организации, осуществляющей регулируемую деятельность, извещение об открытии дела об установлении тарифов с указанием должности, фамилии, имени и отчества лица, назначенного уполномоченным по делу.</w:t>
      </w:r>
    </w:p>
    <w:p w:rsidR="00D22153" w:rsidRDefault="00D22153">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14. В случае применения регулирующими органами метода индексации дело об установлении тарифов не открывается.</w:t>
      </w:r>
    </w:p>
    <w:p w:rsidR="00D22153" w:rsidRDefault="00D22153">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 xml:space="preserve">15. Федеральная служба по тарифам утверждает </w:t>
      </w:r>
      <w:hyperlink r:id="rId519" w:history="1">
        <w:r>
          <w:rPr>
            <w:rFonts w:ascii="Calibri" w:hAnsi="Calibri" w:cs="Calibri"/>
            <w:color w:val="0000FF"/>
          </w:rPr>
          <w:t>регламент</w:t>
        </w:r>
      </w:hyperlink>
      <w:r>
        <w:rPr>
          <w:rFonts w:ascii="Calibri" w:hAnsi="Calibri" w:cs="Calibri"/>
        </w:rPr>
        <w:t xml:space="preserve"> рассмотрения дел об установлении тарифов и (или) их предельных уровней, предусматривающий порядок регистрации, принятия к рассмотрению и выдачи отказов в рассмотрении заявлений об установлении тарифов и (или) их предельных уровней, а также </w:t>
      </w:r>
      <w:hyperlink r:id="rId520" w:history="1">
        <w:r>
          <w:rPr>
            <w:rFonts w:ascii="Calibri" w:hAnsi="Calibri" w:cs="Calibri"/>
            <w:color w:val="0000FF"/>
          </w:rPr>
          <w:t>порядок</w:t>
        </w:r>
      </w:hyperlink>
      <w:r>
        <w:rPr>
          <w:rFonts w:ascii="Calibri" w:hAnsi="Calibri" w:cs="Calibri"/>
        </w:rPr>
        <w:t xml:space="preserve"> согласования решений органов исполнительной власти субъектов Российской Федерации в области государственного регулирования тарифов об установлении тарифов выше максимального или ниже минимального уровня, установленного в соответствии с </w:t>
      </w:r>
      <w:hyperlink r:id="rId521" w:history="1">
        <w:r>
          <w:rPr>
            <w:rFonts w:ascii="Calibri" w:hAnsi="Calibri" w:cs="Calibri"/>
            <w:color w:val="0000FF"/>
          </w:rPr>
          <w:t>Основами</w:t>
        </w:r>
      </w:hyperlink>
      <w:r>
        <w:rPr>
          <w:rFonts w:ascii="Calibri" w:hAnsi="Calibri" w:cs="Calibri"/>
        </w:rPr>
        <w:t xml:space="preserve"> ценообразования.</w:t>
      </w:r>
    </w:p>
    <w:p w:rsidR="00D22153" w:rsidRDefault="00D22153">
      <w:pPr>
        <w:autoSpaceDE w:val="0"/>
        <w:autoSpaceDN w:val="0"/>
        <w:adjustRightInd w:val="0"/>
        <w:spacing w:after="0" w:line="240" w:lineRule="auto"/>
        <w:jc w:val="both"/>
        <w:outlineLvl w:val="0"/>
        <w:rPr>
          <w:rFonts w:ascii="Calibri" w:hAnsi="Calibri" w:cs="Calibri"/>
        </w:rPr>
      </w:pPr>
      <w:r>
        <w:rPr>
          <w:rFonts w:ascii="Calibri" w:hAnsi="Calibri" w:cs="Calibri"/>
        </w:rPr>
        <w:t xml:space="preserve">(в ред. Постановлений Правительства РФ от 31.12.2004 </w:t>
      </w:r>
      <w:hyperlink r:id="rId522" w:history="1">
        <w:r>
          <w:rPr>
            <w:rFonts w:ascii="Calibri" w:hAnsi="Calibri" w:cs="Calibri"/>
            <w:color w:val="0000FF"/>
          </w:rPr>
          <w:t>N 893,</w:t>
        </w:r>
      </w:hyperlink>
      <w:r>
        <w:rPr>
          <w:rFonts w:ascii="Calibri" w:hAnsi="Calibri" w:cs="Calibri"/>
        </w:rPr>
        <w:t xml:space="preserve"> от 29.05.2006 </w:t>
      </w:r>
      <w:hyperlink r:id="rId523" w:history="1">
        <w:r>
          <w:rPr>
            <w:rFonts w:ascii="Calibri" w:hAnsi="Calibri" w:cs="Calibri"/>
            <w:color w:val="0000FF"/>
          </w:rPr>
          <w:t>N 330)</w:t>
        </w:r>
      </w:hyperlink>
    </w:p>
    <w:p w:rsidR="00D22153" w:rsidRDefault="00D22153">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16. Регулирующий орган проводит экспертизу предложений об установлении тарифов и (или) их предельных уровней. Срок проведения экспертизы устанавливается регулирующим органом, но не может превышать один месяц. Регулирующий орган назначает экспертов из числа своих сотрудников. В случаях, определяемых регламентом рассмотрения дел об установлении тарифов и (или) их предельных уровней, регулирующий орган может принять решение о проведении экспертизы сторонними организациями (физическими лицами).</w:t>
      </w:r>
    </w:p>
    <w:p w:rsidR="00D22153" w:rsidRDefault="00D22153">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 xml:space="preserve">Абзац исключен. - </w:t>
      </w:r>
      <w:hyperlink r:id="rId524" w:history="1">
        <w:r>
          <w:rPr>
            <w:rFonts w:ascii="Calibri" w:hAnsi="Calibri" w:cs="Calibri"/>
            <w:color w:val="0000FF"/>
          </w:rPr>
          <w:t>Постановление</w:t>
        </w:r>
      </w:hyperlink>
      <w:r>
        <w:rPr>
          <w:rFonts w:ascii="Calibri" w:hAnsi="Calibri" w:cs="Calibri"/>
        </w:rPr>
        <w:t xml:space="preserve"> Правительства РФ от 14.09.2009 N 726.</w:t>
      </w:r>
    </w:p>
    <w:p w:rsidR="00D22153" w:rsidRDefault="00D22153">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 xml:space="preserve">К делу об установлении тарифов и (или) их предельных уровней приобщается экспертное заключение, а также экспертные заключения, представленные организациями, осуществляющими регулируемую деятельность, потребителями и (или) иными заинтересованными организациями. Эти экспертные заключения являются дополнительными материалами и представляются в регулирующий орган в срок, предусмотренный </w:t>
      </w:r>
      <w:hyperlink r:id="rId525" w:history="1">
        <w:r>
          <w:rPr>
            <w:rFonts w:ascii="Calibri" w:hAnsi="Calibri" w:cs="Calibri"/>
            <w:color w:val="0000FF"/>
          </w:rPr>
          <w:t>пунктом 12</w:t>
        </w:r>
      </w:hyperlink>
      <w:r>
        <w:rPr>
          <w:rFonts w:ascii="Calibri" w:hAnsi="Calibri" w:cs="Calibri"/>
        </w:rPr>
        <w:t xml:space="preserve"> настоящих Правил.</w:t>
      </w:r>
    </w:p>
    <w:p w:rsidR="00D22153" w:rsidRDefault="00D22153">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17. Экспертное заключение помимо общих мотивированных выводов и рекомендаций должно содержать:</w:t>
      </w:r>
    </w:p>
    <w:p w:rsidR="00D22153" w:rsidRDefault="00D22153">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1) оценку достоверности данных, приведенных в предложениях об установлении тарифов и (или) их предельных уровней;</w:t>
      </w:r>
    </w:p>
    <w:p w:rsidR="00D22153" w:rsidRDefault="00D22153">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2) оценку финансового состояния организаций, осуществляющих регулируемую деятельность (по общепринятым показателям);</w:t>
      </w:r>
    </w:p>
    <w:p w:rsidR="00D22153" w:rsidRDefault="00D22153">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3) анализ основных технико-экономических показателей, определяемых регулирующим органом, за 2 предшествующих года, текущий год и расчетный период регулирования;</w:t>
      </w:r>
    </w:p>
    <w:p w:rsidR="00D22153" w:rsidRDefault="00D22153">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4) анализ экономической обоснованности расходов по статьям расходов;</w:t>
      </w:r>
    </w:p>
    <w:p w:rsidR="00D22153" w:rsidRDefault="00D22153">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5) анализ экономической обоснованности величины прибыли, необходимой для эффективного функционирования организаций, осуществляющих регулируемую деятельность;</w:t>
      </w:r>
    </w:p>
    <w:p w:rsidR="00D22153" w:rsidRDefault="00D22153">
      <w:pPr>
        <w:autoSpaceDE w:val="0"/>
        <w:autoSpaceDN w:val="0"/>
        <w:adjustRightInd w:val="0"/>
        <w:spacing w:after="0" w:line="240" w:lineRule="auto"/>
        <w:ind w:firstLine="540"/>
        <w:jc w:val="both"/>
        <w:outlineLvl w:val="0"/>
        <w:rPr>
          <w:rFonts w:ascii="Calibri" w:hAnsi="Calibri" w:cs="Calibri"/>
        </w:rPr>
      </w:pPr>
      <w:r>
        <w:rPr>
          <w:rFonts w:ascii="Calibri" w:hAnsi="Calibri" w:cs="Calibri"/>
        </w:rPr>
        <w:lastRenderedPageBreak/>
        <w:t>6) сравнительный анализ динамики расходов и величины необходимой прибыли по отношению к предыдущему периоду регулирования;</w:t>
      </w:r>
    </w:p>
    <w:p w:rsidR="00D22153" w:rsidRDefault="00D22153">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7) анализ соответствия расчета тарифов и формы представления предложений нормативно-методическим документам по вопросам регулирования тарифов и (или) их предельных уровней.</w:t>
      </w:r>
    </w:p>
    <w:p w:rsidR="00D22153" w:rsidRDefault="00D22153">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18. Решение об установлении тарифов и (или) их предельных уровней принимается на заседании правления (коллегии) регулирующего органа.</w:t>
      </w:r>
    </w:p>
    <w:p w:rsidR="00D22153" w:rsidRDefault="00D22153">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Организация, осуществляющая регулируемую деятельность, за 10 дней до рассмотрения дела об установлении тарифов и (или) их предельных уровней извещается (с подтверждением получения извещения) о дате, времени и месте заседания правления (коллегии), а не позднее чем за один день до заседания должна быть ознакомлена с его материалами, включая проект постановления.</w:t>
      </w:r>
    </w:p>
    <w:p w:rsidR="00D22153" w:rsidRDefault="00D22153">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19. Заседание правления (коллегии) регулирующего органа по рассмотрению дел об установлении тарифов и (или) их предельных уровней является открытым и считается правомочным, если в нем участвуют более половины членов правления (коллегии).</w:t>
      </w:r>
    </w:p>
    <w:p w:rsidR="00D22153" w:rsidRDefault="00D22153">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В случае отсутствия на заседании по уважительной причине официальных представителей организации, осуществляющей регулируемую деятельность, рассмотрение может быть отложено на срок, определяемый правлением (коллегией). В случае повторного отсутствия указанных представителей рассмотрение дела проводится без их участия.</w:t>
      </w:r>
    </w:p>
    <w:p w:rsidR="00D22153" w:rsidRDefault="00D22153">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Протокол заседания утверждается председательствующим (далее - протокол).</w:t>
      </w:r>
    </w:p>
    <w:p w:rsidR="00D22153" w:rsidRDefault="00D22153">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 xml:space="preserve">20. Заседание правления (коллегии) регулирующего органа по рассмотрению дел об установлении тарифов и (или) их предельных уровней проводится в соответствии с </w:t>
      </w:r>
      <w:hyperlink r:id="rId526" w:history="1">
        <w:r>
          <w:rPr>
            <w:rFonts w:ascii="Calibri" w:hAnsi="Calibri" w:cs="Calibri"/>
            <w:color w:val="0000FF"/>
          </w:rPr>
          <w:t>регламентом</w:t>
        </w:r>
      </w:hyperlink>
      <w:r>
        <w:rPr>
          <w:rFonts w:ascii="Calibri" w:hAnsi="Calibri" w:cs="Calibri"/>
        </w:rPr>
        <w:t>, утверждаемым Федеральной службой по тарифам.</w:t>
      </w:r>
    </w:p>
    <w:p w:rsidR="00D22153" w:rsidRDefault="00D22153">
      <w:pPr>
        <w:autoSpaceDE w:val="0"/>
        <w:autoSpaceDN w:val="0"/>
        <w:adjustRightInd w:val="0"/>
        <w:spacing w:after="0" w:line="240" w:lineRule="auto"/>
        <w:jc w:val="both"/>
        <w:outlineLvl w:val="0"/>
        <w:rPr>
          <w:rFonts w:ascii="Calibri" w:hAnsi="Calibri" w:cs="Calibri"/>
        </w:rPr>
      </w:pPr>
      <w:r>
        <w:rPr>
          <w:rFonts w:ascii="Calibri" w:hAnsi="Calibri" w:cs="Calibri"/>
        </w:rPr>
        <w:t xml:space="preserve">(в ред. </w:t>
      </w:r>
      <w:hyperlink r:id="rId527" w:history="1">
        <w:r>
          <w:rPr>
            <w:rFonts w:ascii="Calibri" w:hAnsi="Calibri" w:cs="Calibri"/>
            <w:color w:val="0000FF"/>
          </w:rPr>
          <w:t>Постановления</w:t>
        </w:r>
      </w:hyperlink>
      <w:r>
        <w:rPr>
          <w:rFonts w:ascii="Calibri" w:hAnsi="Calibri" w:cs="Calibri"/>
        </w:rPr>
        <w:t xml:space="preserve"> Правительства РФ от 31.12.2004 N 893)</w:t>
      </w:r>
    </w:p>
    <w:p w:rsidR="00D22153" w:rsidRDefault="00D22153">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 xml:space="preserve">21. Решение органа исполнительной власти субъекта Российской Федерации в области государственного регулирования тарифов принимается по </w:t>
      </w:r>
      <w:hyperlink r:id="rId528" w:history="1">
        <w:r>
          <w:rPr>
            <w:rFonts w:ascii="Calibri" w:hAnsi="Calibri" w:cs="Calibri"/>
            <w:color w:val="0000FF"/>
          </w:rPr>
          <w:t>форме</w:t>
        </w:r>
      </w:hyperlink>
      <w:r>
        <w:rPr>
          <w:rFonts w:ascii="Calibri" w:hAnsi="Calibri" w:cs="Calibri"/>
        </w:rPr>
        <w:t>, утверждаемой Федеральной службой по тарифам, и включает:</w:t>
      </w:r>
    </w:p>
    <w:p w:rsidR="00D22153" w:rsidRDefault="00D22153">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величину тарифов и (или) их предельных уровней с разбивкой по категориям (группам) потребителей;</w:t>
      </w:r>
    </w:p>
    <w:p w:rsidR="00D22153" w:rsidRDefault="00D22153">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даты введения в действие тарифов и (или) их предельных уровней, в том числе с календарной разбивкой.</w:t>
      </w:r>
    </w:p>
    <w:p w:rsidR="00D22153" w:rsidRDefault="00D22153">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 xml:space="preserve">В протоколе указываются основные показатели деятельности регулируемой организации на расчетный период регулирования (объем необходимой валовой выручки и основные статьи расходов по регулируемым видам деятельности в соответствии с </w:t>
      </w:r>
      <w:hyperlink r:id="rId529" w:history="1">
        <w:r>
          <w:rPr>
            <w:rFonts w:ascii="Calibri" w:hAnsi="Calibri" w:cs="Calibri"/>
            <w:color w:val="0000FF"/>
          </w:rPr>
          <w:t>Основами</w:t>
        </w:r>
      </w:hyperlink>
      <w:r>
        <w:rPr>
          <w:rFonts w:ascii="Calibri" w:hAnsi="Calibri" w:cs="Calibri"/>
        </w:rPr>
        <w:t xml:space="preserve"> ценообразования в отношении электрической и тепловой энергии в Российской Федерации).</w:t>
      </w:r>
    </w:p>
    <w:p w:rsidR="00D22153" w:rsidRDefault="00D22153">
      <w:pPr>
        <w:autoSpaceDE w:val="0"/>
        <w:autoSpaceDN w:val="0"/>
        <w:adjustRightInd w:val="0"/>
        <w:spacing w:after="0" w:line="240" w:lineRule="auto"/>
        <w:jc w:val="both"/>
        <w:outlineLvl w:val="0"/>
        <w:rPr>
          <w:rFonts w:ascii="Calibri" w:hAnsi="Calibri" w:cs="Calibri"/>
        </w:rPr>
      </w:pPr>
      <w:r>
        <w:rPr>
          <w:rFonts w:ascii="Calibri" w:hAnsi="Calibri" w:cs="Calibri"/>
        </w:rPr>
        <w:t xml:space="preserve">(п. 21 в ред. </w:t>
      </w:r>
      <w:hyperlink r:id="rId530" w:history="1">
        <w:r>
          <w:rPr>
            <w:rFonts w:ascii="Calibri" w:hAnsi="Calibri" w:cs="Calibri"/>
            <w:color w:val="0000FF"/>
          </w:rPr>
          <w:t>Постановления</w:t>
        </w:r>
      </w:hyperlink>
      <w:r>
        <w:rPr>
          <w:rFonts w:ascii="Calibri" w:hAnsi="Calibri" w:cs="Calibri"/>
        </w:rPr>
        <w:t xml:space="preserve"> Правительства РФ от 14.09.2009 N 726)</w:t>
      </w:r>
    </w:p>
    <w:p w:rsidR="00D22153" w:rsidRDefault="00D22153">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22. Основания, по которым отказано во включении в тарифы отдельных расходов, предложенных организацией, осуществляющей регулируемую деятельность, указываются в протоколе.</w:t>
      </w:r>
    </w:p>
    <w:p w:rsidR="00D22153" w:rsidRDefault="00D22153">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23. Орган исполнительной власти субъекта Российской Федерации в области государственного регулирования тарифов в недельный срок со дня принятия решения об установлении тарифов доводит указанное решение, а также протокол до организаций, осуществляющих регулируемую деятельность, и представляет в Федеральную службу по тарифам заверенную копию этого решения, а также информацию о составе тарифов, показателях, использованных при расчете тарифов, по формам (в том числе электронным), направленным Федеральной службой по тарифам в орган исполнительной власти субъекта Российской Федерации в области государственного регулирования тарифов.</w:t>
      </w:r>
    </w:p>
    <w:p w:rsidR="00D22153" w:rsidRDefault="00D22153">
      <w:pPr>
        <w:autoSpaceDE w:val="0"/>
        <w:autoSpaceDN w:val="0"/>
        <w:adjustRightInd w:val="0"/>
        <w:spacing w:after="0" w:line="240" w:lineRule="auto"/>
        <w:jc w:val="both"/>
        <w:outlineLvl w:val="0"/>
        <w:rPr>
          <w:rFonts w:ascii="Calibri" w:hAnsi="Calibri" w:cs="Calibri"/>
        </w:rPr>
      </w:pPr>
      <w:r>
        <w:rPr>
          <w:rFonts w:ascii="Calibri" w:hAnsi="Calibri" w:cs="Calibri"/>
        </w:rPr>
        <w:t xml:space="preserve">(в ред. </w:t>
      </w:r>
      <w:hyperlink r:id="rId531" w:history="1">
        <w:r>
          <w:rPr>
            <w:rFonts w:ascii="Calibri" w:hAnsi="Calibri" w:cs="Calibri"/>
            <w:color w:val="0000FF"/>
          </w:rPr>
          <w:t>Постановления</w:t>
        </w:r>
      </w:hyperlink>
      <w:r>
        <w:rPr>
          <w:rFonts w:ascii="Calibri" w:hAnsi="Calibri" w:cs="Calibri"/>
        </w:rPr>
        <w:t xml:space="preserve"> Правительства РФ от 31.05.2010 N 376)</w:t>
      </w:r>
    </w:p>
    <w:p w:rsidR="00D22153" w:rsidRDefault="00D22153">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Решение регулирующего органа об установлении тарифов и (или) их предельных уровней публикуется в установленном порядке.</w:t>
      </w:r>
    </w:p>
    <w:p w:rsidR="00D22153" w:rsidRDefault="00D22153">
      <w:pPr>
        <w:autoSpaceDE w:val="0"/>
        <w:autoSpaceDN w:val="0"/>
        <w:adjustRightInd w:val="0"/>
        <w:spacing w:after="0" w:line="240" w:lineRule="auto"/>
        <w:jc w:val="both"/>
        <w:outlineLvl w:val="0"/>
        <w:rPr>
          <w:rFonts w:ascii="Calibri" w:hAnsi="Calibri" w:cs="Calibri"/>
        </w:rPr>
      </w:pPr>
      <w:r>
        <w:rPr>
          <w:rFonts w:ascii="Calibri" w:hAnsi="Calibri" w:cs="Calibri"/>
        </w:rPr>
        <w:t xml:space="preserve">(в ред. </w:t>
      </w:r>
      <w:hyperlink r:id="rId532" w:history="1">
        <w:r>
          <w:rPr>
            <w:rFonts w:ascii="Calibri" w:hAnsi="Calibri" w:cs="Calibri"/>
            <w:color w:val="0000FF"/>
          </w:rPr>
          <w:t>Постановления</w:t>
        </w:r>
      </w:hyperlink>
      <w:r>
        <w:rPr>
          <w:rFonts w:ascii="Calibri" w:hAnsi="Calibri" w:cs="Calibri"/>
        </w:rPr>
        <w:t xml:space="preserve"> Правительства РФ от 14.09.2009 N 726)</w:t>
      </w:r>
    </w:p>
    <w:p w:rsidR="00D22153" w:rsidRDefault="00D22153">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Одновременно с публикацией решения об установлении тарифов регулирующий орган публикует следующую информацию:</w:t>
      </w:r>
    </w:p>
    <w:p w:rsidR="00D22153" w:rsidRDefault="00D22153">
      <w:pPr>
        <w:autoSpaceDE w:val="0"/>
        <w:autoSpaceDN w:val="0"/>
        <w:adjustRightInd w:val="0"/>
        <w:spacing w:after="0" w:line="240" w:lineRule="auto"/>
        <w:jc w:val="both"/>
        <w:outlineLvl w:val="0"/>
        <w:rPr>
          <w:rFonts w:ascii="Calibri" w:hAnsi="Calibri" w:cs="Calibri"/>
        </w:rPr>
      </w:pPr>
      <w:r>
        <w:rPr>
          <w:rFonts w:ascii="Calibri" w:hAnsi="Calibri" w:cs="Calibri"/>
        </w:rPr>
        <w:t xml:space="preserve">(в ред. </w:t>
      </w:r>
      <w:hyperlink r:id="rId533" w:history="1">
        <w:r>
          <w:rPr>
            <w:rFonts w:ascii="Calibri" w:hAnsi="Calibri" w:cs="Calibri"/>
            <w:color w:val="0000FF"/>
          </w:rPr>
          <w:t>Постановления</w:t>
        </w:r>
      </w:hyperlink>
      <w:r>
        <w:rPr>
          <w:rFonts w:ascii="Calibri" w:hAnsi="Calibri" w:cs="Calibri"/>
        </w:rPr>
        <w:t xml:space="preserve"> Правительства РФ от 28.06.2008 N 476)</w:t>
      </w:r>
    </w:p>
    <w:p w:rsidR="00D22153" w:rsidRDefault="00D22153">
      <w:pPr>
        <w:autoSpaceDE w:val="0"/>
        <w:autoSpaceDN w:val="0"/>
        <w:adjustRightInd w:val="0"/>
        <w:spacing w:after="0" w:line="240" w:lineRule="auto"/>
        <w:ind w:firstLine="540"/>
        <w:jc w:val="both"/>
        <w:outlineLvl w:val="0"/>
        <w:rPr>
          <w:rFonts w:ascii="Calibri" w:hAnsi="Calibri" w:cs="Calibri"/>
        </w:rPr>
      </w:pPr>
      <w:r>
        <w:rPr>
          <w:rFonts w:ascii="Calibri" w:hAnsi="Calibri" w:cs="Calibri"/>
        </w:rPr>
        <w:lastRenderedPageBreak/>
        <w:t>величина средневзвешенной стоимости единицы электрической энергии (мощности) на оптовом и розничном рынках, учтенная при установлении этих тарифов, - при установлении одноставочных тарифов;</w:t>
      </w:r>
    </w:p>
    <w:p w:rsidR="00D22153" w:rsidRDefault="00D22153">
      <w:pPr>
        <w:autoSpaceDE w:val="0"/>
        <w:autoSpaceDN w:val="0"/>
        <w:adjustRightInd w:val="0"/>
        <w:spacing w:after="0" w:line="240" w:lineRule="auto"/>
        <w:jc w:val="both"/>
        <w:outlineLvl w:val="0"/>
        <w:rPr>
          <w:rFonts w:ascii="Calibri" w:hAnsi="Calibri" w:cs="Calibri"/>
        </w:rPr>
      </w:pPr>
      <w:r>
        <w:rPr>
          <w:rFonts w:ascii="Calibri" w:hAnsi="Calibri" w:cs="Calibri"/>
        </w:rPr>
        <w:t xml:space="preserve">(в ред. </w:t>
      </w:r>
      <w:hyperlink r:id="rId534" w:history="1">
        <w:r>
          <w:rPr>
            <w:rFonts w:ascii="Calibri" w:hAnsi="Calibri" w:cs="Calibri"/>
            <w:color w:val="0000FF"/>
          </w:rPr>
          <w:t>Постановления</w:t>
        </w:r>
      </w:hyperlink>
      <w:r>
        <w:rPr>
          <w:rFonts w:ascii="Calibri" w:hAnsi="Calibri" w:cs="Calibri"/>
        </w:rPr>
        <w:t xml:space="preserve"> Правительства РФ от 28.06.2008 N 476)</w:t>
      </w:r>
    </w:p>
    <w:p w:rsidR="00D22153" w:rsidRDefault="00D22153">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величина средневзвешенной стоимости единицы электрической энергии и единицы мощности на оптовом и розничном рынках, учтенная соответственно при установлении ставки за 1 киловатт-час электрической энергии и ставки за 1 киловатт мощности, - при установлении двухставочных тарифов.</w:t>
      </w:r>
    </w:p>
    <w:p w:rsidR="00D22153" w:rsidRDefault="00D22153">
      <w:pPr>
        <w:autoSpaceDE w:val="0"/>
        <w:autoSpaceDN w:val="0"/>
        <w:adjustRightInd w:val="0"/>
        <w:spacing w:after="0" w:line="240" w:lineRule="auto"/>
        <w:jc w:val="both"/>
        <w:outlineLvl w:val="0"/>
        <w:rPr>
          <w:rFonts w:ascii="Calibri" w:hAnsi="Calibri" w:cs="Calibri"/>
        </w:rPr>
      </w:pPr>
      <w:r>
        <w:rPr>
          <w:rFonts w:ascii="Calibri" w:hAnsi="Calibri" w:cs="Calibri"/>
        </w:rPr>
        <w:t xml:space="preserve">(в ред. </w:t>
      </w:r>
      <w:hyperlink r:id="rId535" w:history="1">
        <w:r>
          <w:rPr>
            <w:rFonts w:ascii="Calibri" w:hAnsi="Calibri" w:cs="Calibri"/>
            <w:color w:val="0000FF"/>
          </w:rPr>
          <w:t>Постановления</w:t>
        </w:r>
      </w:hyperlink>
      <w:r>
        <w:rPr>
          <w:rFonts w:ascii="Calibri" w:hAnsi="Calibri" w:cs="Calibri"/>
        </w:rPr>
        <w:t xml:space="preserve"> Правительства РФ от 28.06.2008 N 476)</w:t>
      </w:r>
    </w:p>
    <w:p w:rsidR="00D22153" w:rsidRDefault="00D22153">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В случае если тариф дифференцирован по зонам (часам) суток, средневзвешенная стоимость приобретения единицы электрической энергии (мощности) на оптовом и розничном рынках публикуется для каждой зоны суток либо диапазона числа часов использования мощности.</w:t>
      </w:r>
    </w:p>
    <w:p w:rsidR="00D22153" w:rsidRDefault="00D22153">
      <w:pPr>
        <w:autoSpaceDE w:val="0"/>
        <w:autoSpaceDN w:val="0"/>
        <w:adjustRightInd w:val="0"/>
        <w:spacing w:after="0" w:line="240" w:lineRule="auto"/>
        <w:jc w:val="both"/>
        <w:outlineLvl w:val="0"/>
        <w:rPr>
          <w:rFonts w:ascii="Calibri" w:hAnsi="Calibri" w:cs="Calibri"/>
        </w:rPr>
      </w:pPr>
      <w:r>
        <w:rPr>
          <w:rFonts w:ascii="Calibri" w:hAnsi="Calibri" w:cs="Calibri"/>
        </w:rPr>
        <w:t xml:space="preserve">(в ред. </w:t>
      </w:r>
      <w:hyperlink r:id="rId536" w:history="1">
        <w:r>
          <w:rPr>
            <w:rFonts w:ascii="Calibri" w:hAnsi="Calibri" w:cs="Calibri"/>
            <w:color w:val="0000FF"/>
          </w:rPr>
          <w:t>Постановления</w:t>
        </w:r>
      </w:hyperlink>
      <w:r>
        <w:rPr>
          <w:rFonts w:ascii="Calibri" w:hAnsi="Calibri" w:cs="Calibri"/>
        </w:rPr>
        <w:t xml:space="preserve"> Правительства РФ от 28.06.2008 N 476)</w:t>
      </w:r>
    </w:p>
    <w:p w:rsidR="00D22153" w:rsidRDefault="00D22153">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Регулирующие органы в недельный срок после принятия решения, отражающего уровень экономически обоснованной платы и соответствующие выпадающие доходы от присоединения энергопринимающих устройств максимальной мощностью 15 кВт включительно, а также выпадающие доходы сетевой организации от выплаты процентов по кредитным договорам, связанным с рассрочкой по оплате субъектами малого и среднего предпринимательства технологического присоединения энергопринимающих устройств максимальной мощностью свыше 15 кВт и до 100 кВт включительно, направляют в Федеральную службу по тарифам копию указанного решения.</w:t>
      </w:r>
    </w:p>
    <w:p w:rsidR="00D22153" w:rsidRDefault="00D22153">
      <w:pPr>
        <w:autoSpaceDE w:val="0"/>
        <w:autoSpaceDN w:val="0"/>
        <w:adjustRightInd w:val="0"/>
        <w:spacing w:after="0" w:line="240" w:lineRule="auto"/>
        <w:jc w:val="both"/>
        <w:outlineLvl w:val="0"/>
        <w:rPr>
          <w:rFonts w:ascii="Calibri" w:hAnsi="Calibri" w:cs="Calibri"/>
        </w:rPr>
      </w:pPr>
      <w:r>
        <w:rPr>
          <w:rFonts w:ascii="Calibri" w:hAnsi="Calibri" w:cs="Calibri"/>
        </w:rPr>
        <w:t xml:space="preserve">(абзац введен </w:t>
      </w:r>
      <w:hyperlink r:id="rId537" w:history="1">
        <w:r>
          <w:rPr>
            <w:rFonts w:ascii="Calibri" w:hAnsi="Calibri" w:cs="Calibri"/>
            <w:color w:val="0000FF"/>
          </w:rPr>
          <w:t>Постановлением</w:t>
        </w:r>
      </w:hyperlink>
      <w:r>
        <w:rPr>
          <w:rFonts w:ascii="Calibri" w:hAnsi="Calibri" w:cs="Calibri"/>
        </w:rPr>
        <w:t xml:space="preserve"> Правительства РФ от 14.02.2009 N 119)</w:t>
      </w:r>
    </w:p>
    <w:p w:rsidR="00D22153" w:rsidRDefault="00D22153">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 xml:space="preserve">24. Разногласия, связанные с установлением тарифов и (или) их предельных уровней, рассматриваются Федеральной службой по тарифам в </w:t>
      </w:r>
      <w:hyperlink r:id="rId538" w:history="1">
        <w:r>
          <w:rPr>
            <w:rFonts w:ascii="Calibri" w:hAnsi="Calibri" w:cs="Calibri"/>
            <w:color w:val="0000FF"/>
          </w:rPr>
          <w:t>порядке</w:t>
        </w:r>
      </w:hyperlink>
      <w:r>
        <w:rPr>
          <w:rFonts w:ascii="Calibri" w:hAnsi="Calibri" w:cs="Calibri"/>
        </w:rPr>
        <w:t>, установленном законодательством Российской Федерации.</w:t>
      </w:r>
    </w:p>
    <w:p w:rsidR="00D22153" w:rsidRDefault="00D22153">
      <w:pPr>
        <w:autoSpaceDE w:val="0"/>
        <w:autoSpaceDN w:val="0"/>
        <w:adjustRightInd w:val="0"/>
        <w:spacing w:after="0" w:line="240" w:lineRule="auto"/>
        <w:jc w:val="both"/>
        <w:outlineLvl w:val="0"/>
        <w:rPr>
          <w:rFonts w:ascii="Calibri" w:hAnsi="Calibri" w:cs="Calibri"/>
        </w:rPr>
      </w:pPr>
      <w:r>
        <w:rPr>
          <w:rFonts w:ascii="Calibri" w:hAnsi="Calibri" w:cs="Calibri"/>
        </w:rPr>
        <w:t xml:space="preserve">(в ред. </w:t>
      </w:r>
      <w:hyperlink r:id="rId539" w:history="1">
        <w:r>
          <w:rPr>
            <w:rFonts w:ascii="Calibri" w:hAnsi="Calibri" w:cs="Calibri"/>
            <w:color w:val="0000FF"/>
          </w:rPr>
          <w:t>Постановления</w:t>
        </w:r>
      </w:hyperlink>
      <w:r>
        <w:rPr>
          <w:rFonts w:ascii="Calibri" w:hAnsi="Calibri" w:cs="Calibri"/>
        </w:rPr>
        <w:t xml:space="preserve"> Правительства РФ от 31.12.2004 N 893)</w:t>
      </w:r>
    </w:p>
    <w:p w:rsidR="00D22153" w:rsidRDefault="00D22153">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25. Решение об установлении тарифов и (или) их предельных уровней обратной силы не имеет.</w:t>
      </w:r>
    </w:p>
    <w:p w:rsidR="00D22153" w:rsidRDefault="00D22153">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26. Применение льготных тарифов на электрическую энергию и мощность и тепловую энергию (мощность) допускается при наличии соответствующего решения регулирующего органа, в котором указаны потребители (группы потребителей), в отношении которых законодательно установлено право на льготы, основания для предоставления льгот и порядок компенсации выпадающих доходов гарантирующих поставщиков, энергоснабжающих организаций, энергосбытовых организаций, к числу потребителей которых относится население.</w:t>
      </w:r>
    </w:p>
    <w:p w:rsidR="00D22153" w:rsidRDefault="00D22153">
      <w:pPr>
        <w:autoSpaceDE w:val="0"/>
        <w:autoSpaceDN w:val="0"/>
        <w:adjustRightInd w:val="0"/>
        <w:spacing w:after="0" w:line="240" w:lineRule="auto"/>
        <w:jc w:val="both"/>
        <w:outlineLvl w:val="0"/>
        <w:rPr>
          <w:rFonts w:ascii="Calibri" w:hAnsi="Calibri" w:cs="Calibri"/>
        </w:rPr>
      </w:pPr>
      <w:r>
        <w:rPr>
          <w:rFonts w:ascii="Calibri" w:hAnsi="Calibri" w:cs="Calibri"/>
        </w:rPr>
        <w:t xml:space="preserve">(в ред. Постановлений Правительства РФ от 31.08.2006 </w:t>
      </w:r>
      <w:hyperlink r:id="rId540" w:history="1">
        <w:r>
          <w:rPr>
            <w:rFonts w:ascii="Calibri" w:hAnsi="Calibri" w:cs="Calibri"/>
            <w:color w:val="0000FF"/>
          </w:rPr>
          <w:t>N 529,</w:t>
        </w:r>
      </w:hyperlink>
      <w:r>
        <w:rPr>
          <w:rFonts w:ascii="Calibri" w:hAnsi="Calibri" w:cs="Calibri"/>
        </w:rPr>
        <w:t xml:space="preserve"> от 31.08.2006 </w:t>
      </w:r>
      <w:hyperlink r:id="rId541" w:history="1">
        <w:r>
          <w:rPr>
            <w:rFonts w:ascii="Calibri" w:hAnsi="Calibri" w:cs="Calibri"/>
            <w:color w:val="0000FF"/>
          </w:rPr>
          <w:t>N 530</w:t>
        </w:r>
      </w:hyperlink>
      <w:r>
        <w:rPr>
          <w:rFonts w:ascii="Calibri" w:hAnsi="Calibri" w:cs="Calibri"/>
        </w:rPr>
        <w:t xml:space="preserve">, от 14.02.2009 </w:t>
      </w:r>
      <w:hyperlink r:id="rId542" w:history="1">
        <w:r>
          <w:rPr>
            <w:rFonts w:ascii="Calibri" w:hAnsi="Calibri" w:cs="Calibri"/>
            <w:color w:val="0000FF"/>
          </w:rPr>
          <w:t>N 121</w:t>
        </w:r>
      </w:hyperlink>
      <w:r>
        <w:rPr>
          <w:rFonts w:ascii="Calibri" w:hAnsi="Calibri" w:cs="Calibri"/>
        </w:rPr>
        <w:t xml:space="preserve">, от 10.03.2009 </w:t>
      </w:r>
      <w:hyperlink r:id="rId543" w:history="1">
        <w:r>
          <w:rPr>
            <w:rFonts w:ascii="Calibri" w:hAnsi="Calibri" w:cs="Calibri"/>
            <w:color w:val="0000FF"/>
          </w:rPr>
          <w:t>N 219</w:t>
        </w:r>
      </w:hyperlink>
      <w:r>
        <w:rPr>
          <w:rFonts w:ascii="Calibri" w:hAnsi="Calibri" w:cs="Calibri"/>
        </w:rPr>
        <w:t>)</w:t>
      </w:r>
    </w:p>
    <w:p w:rsidR="00D22153" w:rsidRDefault="00D22153">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Списки потребителей электрической энергии и мощности и тепловой энергии (мощности), имеющих право на льготы (за исключением физических лиц), подлежат опубликованию в установленном порядке.</w:t>
      </w:r>
    </w:p>
    <w:p w:rsidR="00D22153" w:rsidRDefault="00D22153">
      <w:pPr>
        <w:autoSpaceDE w:val="0"/>
        <w:autoSpaceDN w:val="0"/>
        <w:adjustRightInd w:val="0"/>
        <w:spacing w:after="0" w:line="240" w:lineRule="auto"/>
        <w:jc w:val="both"/>
        <w:outlineLvl w:val="0"/>
        <w:rPr>
          <w:rFonts w:ascii="Calibri" w:hAnsi="Calibri" w:cs="Calibri"/>
        </w:rPr>
      </w:pPr>
      <w:r>
        <w:rPr>
          <w:rFonts w:ascii="Calibri" w:hAnsi="Calibri" w:cs="Calibri"/>
        </w:rPr>
        <w:t xml:space="preserve">(в ред. Постановлений Правительства РФ от 31.08.2006 </w:t>
      </w:r>
      <w:hyperlink r:id="rId544" w:history="1">
        <w:r>
          <w:rPr>
            <w:rFonts w:ascii="Calibri" w:hAnsi="Calibri" w:cs="Calibri"/>
            <w:color w:val="0000FF"/>
          </w:rPr>
          <w:t>N 529</w:t>
        </w:r>
      </w:hyperlink>
      <w:r>
        <w:rPr>
          <w:rFonts w:ascii="Calibri" w:hAnsi="Calibri" w:cs="Calibri"/>
        </w:rPr>
        <w:t xml:space="preserve">, от 14.02.2009 </w:t>
      </w:r>
      <w:hyperlink r:id="rId545" w:history="1">
        <w:r>
          <w:rPr>
            <w:rFonts w:ascii="Calibri" w:hAnsi="Calibri" w:cs="Calibri"/>
            <w:color w:val="0000FF"/>
          </w:rPr>
          <w:t>N 121</w:t>
        </w:r>
      </w:hyperlink>
      <w:r>
        <w:rPr>
          <w:rFonts w:ascii="Calibri" w:hAnsi="Calibri" w:cs="Calibri"/>
        </w:rPr>
        <w:t>)</w:t>
      </w:r>
    </w:p>
    <w:p w:rsidR="00D22153" w:rsidRDefault="00D22153">
      <w:pPr>
        <w:autoSpaceDE w:val="0"/>
        <w:autoSpaceDN w:val="0"/>
        <w:adjustRightInd w:val="0"/>
        <w:spacing w:after="0" w:line="240" w:lineRule="auto"/>
        <w:jc w:val="both"/>
        <w:outlineLvl w:val="0"/>
        <w:rPr>
          <w:rFonts w:ascii="Calibri" w:hAnsi="Calibri" w:cs="Calibri"/>
        </w:rPr>
      </w:pPr>
    </w:p>
    <w:p w:rsidR="00D22153" w:rsidRDefault="00D22153">
      <w:pPr>
        <w:autoSpaceDE w:val="0"/>
        <w:autoSpaceDN w:val="0"/>
        <w:adjustRightInd w:val="0"/>
        <w:spacing w:after="0" w:line="240" w:lineRule="auto"/>
        <w:jc w:val="both"/>
        <w:outlineLvl w:val="0"/>
        <w:rPr>
          <w:rFonts w:ascii="Calibri" w:hAnsi="Calibri" w:cs="Calibri"/>
        </w:rPr>
      </w:pPr>
    </w:p>
    <w:p w:rsidR="00D65AF1" w:rsidRDefault="00D65AF1">
      <w:bookmarkStart w:id="0" w:name="_GoBack"/>
      <w:bookmarkEnd w:id="0"/>
    </w:p>
    <w:sectPr w:rsidR="00D65AF1" w:rsidSect="001B49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003"/>
    <w:rsid w:val="000C7942"/>
    <w:rsid w:val="00D22153"/>
    <w:rsid w:val="00D65AF1"/>
    <w:rsid w:val="00F930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C7942"/>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ConsPlusNonformat">
    <w:name w:val="ConsPlusNonformat"/>
    <w:uiPriority w:val="99"/>
    <w:rsid w:val="000C794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0C7942"/>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0C7942"/>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DocList">
    <w:name w:val="ConsPlusDocList"/>
    <w:uiPriority w:val="99"/>
    <w:rsid w:val="000C794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C7942"/>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ConsPlusNonformat">
    <w:name w:val="ConsPlusNonformat"/>
    <w:uiPriority w:val="99"/>
    <w:rsid w:val="000C794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0C7942"/>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0C7942"/>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DocList">
    <w:name w:val="ConsPlusDocList"/>
    <w:uiPriority w:val="99"/>
    <w:rsid w:val="000C794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main?base=LAW;n=112554;fld=134;dst=100547" TargetMode="External"/><Relationship Id="rId299" Type="http://schemas.openxmlformats.org/officeDocument/2006/relationships/hyperlink" Target="consultantplus://offline/main?base=LAW;n=112537;fld=134;dst=100027" TargetMode="External"/><Relationship Id="rId21" Type="http://schemas.openxmlformats.org/officeDocument/2006/relationships/hyperlink" Target="consultantplus://offline/main?base=LAW;n=115096;fld=134;dst=100163" TargetMode="External"/><Relationship Id="rId63" Type="http://schemas.openxmlformats.org/officeDocument/2006/relationships/hyperlink" Target="consultantplus://offline/main?base=LAW;n=88697;fld=134;dst=100125" TargetMode="External"/><Relationship Id="rId159" Type="http://schemas.openxmlformats.org/officeDocument/2006/relationships/hyperlink" Target="consultantplus://offline/main?base=LAW;n=112537;fld=134;dst=100168" TargetMode="External"/><Relationship Id="rId324" Type="http://schemas.openxmlformats.org/officeDocument/2006/relationships/hyperlink" Target="consultantplus://offline/main?base=LAW;n=111547;fld=134;dst=100031" TargetMode="External"/><Relationship Id="rId366" Type="http://schemas.openxmlformats.org/officeDocument/2006/relationships/hyperlink" Target="consultantplus://offline/main?base=LAW;n=112567;fld=134;dst=100012" TargetMode="External"/><Relationship Id="rId531" Type="http://schemas.openxmlformats.org/officeDocument/2006/relationships/hyperlink" Target="consultantplus://offline/main?base=LAW;n=101022;fld=134;dst=100048" TargetMode="External"/><Relationship Id="rId170" Type="http://schemas.openxmlformats.org/officeDocument/2006/relationships/hyperlink" Target="consultantplus://offline/main?base=LAW;n=115100;fld=134;dst=100213" TargetMode="External"/><Relationship Id="rId226" Type="http://schemas.openxmlformats.org/officeDocument/2006/relationships/hyperlink" Target="consultantplus://offline/main?base=LAW;n=101022;fld=134;dst=100038" TargetMode="External"/><Relationship Id="rId433" Type="http://schemas.openxmlformats.org/officeDocument/2006/relationships/hyperlink" Target="consultantplus://offline/main?base=LAW;n=51102;fld=134;dst=100007" TargetMode="External"/><Relationship Id="rId268" Type="http://schemas.openxmlformats.org/officeDocument/2006/relationships/hyperlink" Target="consultantplus://offline/main?base=LAW;n=112561;fld=134;dst=100434" TargetMode="External"/><Relationship Id="rId475" Type="http://schemas.openxmlformats.org/officeDocument/2006/relationships/hyperlink" Target="consultantplus://offline/main?base=LAW;n=74118;fld=134;dst=100729" TargetMode="External"/><Relationship Id="rId32" Type="http://schemas.openxmlformats.org/officeDocument/2006/relationships/hyperlink" Target="consultantplus://offline/main?base=LAW;n=112567;fld=134;dst=100012" TargetMode="External"/><Relationship Id="rId74" Type="http://schemas.openxmlformats.org/officeDocument/2006/relationships/hyperlink" Target="consultantplus://offline/main?base=LAW;n=105360;fld=134;dst=100005" TargetMode="External"/><Relationship Id="rId128" Type="http://schemas.openxmlformats.org/officeDocument/2006/relationships/hyperlink" Target="consultantplus://offline/main?base=LAW;n=85082;fld=134;dst=100018" TargetMode="External"/><Relationship Id="rId335" Type="http://schemas.openxmlformats.org/officeDocument/2006/relationships/hyperlink" Target="consultantplus://offline/main?base=LAW;n=74118;fld=134;dst=100714" TargetMode="External"/><Relationship Id="rId377" Type="http://schemas.openxmlformats.org/officeDocument/2006/relationships/hyperlink" Target="consultantplus://offline/main?base=LAW;n=115100;fld=134;dst=100458" TargetMode="External"/><Relationship Id="rId500" Type="http://schemas.openxmlformats.org/officeDocument/2006/relationships/hyperlink" Target="consultantplus://offline/main?base=LAW;n=74118;fld=134;dst=100740" TargetMode="External"/><Relationship Id="rId542" Type="http://schemas.openxmlformats.org/officeDocument/2006/relationships/hyperlink" Target="consultantplus://offline/main?base=LAW;n=85082;fld=134;dst=100035" TargetMode="External"/><Relationship Id="rId5" Type="http://schemas.openxmlformats.org/officeDocument/2006/relationships/hyperlink" Target="consultantplus://offline/main?base=LAW;n=51102;fld=134;dst=100005" TargetMode="External"/><Relationship Id="rId181" Type="http://schemas.openxmlformats.org/officeDocument/2006/relationships/hyperlink" Target="consultantplus://offline/main?base=LAW;n=115100;fld=134;dst=100127" TargetMode="External"/><Relationship Id="rId237" Type="http://schemas.openxmlformats.org/officeDocument/2006/relationships/hyperlink" Target="consultantplus://offline/main?base=LAW;n=19571;fld=134" TargetMode="External"/><Relationship Id="rId402" Type="http://schemas.openxmlformats.org/officeDocument/2006/relationships/hyperlink" Target="consultantplus://offline/main?base=LAW;n=88697;fld=134;dst=100140" TargetMode="External"/><Relationship Id="rId279" Type="http://schemas.openxmlformats.org/officeDocument/2006/relationships/hyperlink" Target="consultantplus://offline/main?base=LAW;n=112548;fld=134;dst=100009" TargetMode="External"/><Relationship Id="rId444" Type="http://schemas.openxmlformats.org/officeDocument/2006/relationships/hyperlink" Target="consultantplus://offline/main?base=LAW;n=109020;fld=134;dst=100011" TargetMode="External"/><Relationship Id="rId486" Type="http://schemas.openxmlformats.org/officeDocument/2006/relationships/hyperlink" Target="consultantplus://offline/main?base=LAW;n=114536;fld=134;dst=100006" TargetMode="External"/><Relationship Id="rId43" Type="http://schemas.openxmlformats.org/officeDocument/2006/relationships/hyperlink" Target="consultantplus://offline/main?base=LAW;n=115100;fld=134;dst=100242" TargetMode="External"/><Relationship Id="rId139" Type="http://schemas.openxmlformats.org/officeDocument/2006/relationships/hyperlink" Target="consultantplus://offline/main?base=LAW;n=115100;fld=134;dst=100436" TargetMode="External"/><Relationship Id="rId290" Type="http://schemas.openxmlformats.org/officeDocument/2006/relationships/hyperlink" Target="consultantplus://offline/main?base=LAW;n=112537;fld=134;dst=100027" TargetMode="External"/><Relationship Id="rId304" Type="http://schemas.openxmlformats.org/officeDocument/2006/relationships/hyperlink" Target="consultantplus://offline/main?base=LAW;n=115100;fld=134;dst=100177" TargetMode="External"/><Relationship Id="rId346" Type="http://schemas.openxmlformats.org/officeDocument/2006/relationships/hyperlink" Target="consultantplus://offline/main?base=LAW;n=115047;fld=134;dst=100010" TargetMode="External"/><Relationship Id="rId388" Type="http://schemas.openxmlformats.org/officeDocument/2006/relationships/hyperlink" Target="consultantplus://offline/main?base=LAW;n=111398;fld=134;dst=101080" TargetMode="External"/><Relationship Id="rId511" Type="http://schemas.openxmlformats.org/officeDocument/2006/relationships/hyperlink" Target="consultantplus://offline/main?base=LAW;n=115100;fld=134;dst=100254" TargetMode="External"/><Relationship Id="rId85" Type="http://schemas.openxmlformats.org/officeDocument/2006/relationships/hyperlink" Target="consultantplus://offline/main?base=LAW;n=77804;fld=134;dst=100021" TargetMode="External"/><Relationship Id="rId150" Type="http://schemas.openxmlformats.org/officeDocument/2006/relationships/hyperlink" Target="consultantplus://offline/main?base=LAW;n=112537;fld=134;dst=100996" TargetMode="External"/><Relationship Id="rId192" Type="http://schemas.openxmlformats.org/officeDocument/2006/relationships/hyperlink" Target="consultantplus://offline/main?base=LAW;n=77804;fld=134;dst=100048" TargetMode="External"/><Relationship Id="rId206" Type="http://schemas.openxmlformats.org/officeDocument/2006/relationships/hyperlink" Target="consultantplus://offline/main?base=LAW;n=115100;fld=134;dst=100612" TargetMode="External"/><Relationship Id="rId413" Type="http://schemas.openxmlformats.org/officeDocument/2006/relationships/hyperlink" Target="consultantplus://offline/main?base=LAW;n=112559;fld=134;dst=100140" TargetMode="External"/><Relationship Id="rId248" Type="http://schemas.openxmlformats.org/officeDocument/2006/relationships/hyperlink" Target="consultantplus://offline/main?base=LAW;n=112537;fld=134;dst=101009" TargetMode="External"/><Relationship Id="rId455" Type="http://schemas.openxmlformats.org/officeDocument/2006/relationships/hyperlink" Target="consultantplus://offline/main?base=LAW;n=112546;fld=134;dst=100055" TargetMode="External"/><Relationship Id="rId497" Type="http://schemas.openxmlformats.org/officeDocument/2006/relationships/hyperlink" Target="consultantplus://offline/main?base=LAW;n=112559;fld=134;dst=100153" TargetMode="External"/><Relationship Id="rId12" Type="http://schemas.openxmlformats.org/officeDocument/2006/relationships/hyperlink" Target="consultantplus://offline/main?base=LAW;n=112548;fld=134;dst=100007" TargetMode="External"/><Relationship Id="rId108" Type="http://schemas.openxmlformats.org/officeDocument/2006/relationships/hyperlink" Target="consultantplus://offline/main?base=LAW;n=112537;fld=134;dst=100963" TargetMode="External"/><Relationship Id="rId315" Type="http://schemas.openxmlformats.org/officeDocument/2006/relationships/hyperlink" Target="consultantplus://offline/main?base=LAW;n=74118;fld=134;dst=100691" TargetMode="External"/><Relationship Id="rId357" Type="http://schemas.openxmlformats.org/officeDocument/2006/relationships/hyperlink" Target="consultantplus://offline/main?base=LAW;n=112559;fld=134;dst=100137" TargetMode="External"/><Relationship Id="rId522" Type="http://schemas.openxmlformats.org/officeDocument/2006/relationships/hyperlink" Target="consultantplus://offline/main?base=LAW;n=51102;fld=134;dst=100014" TargetMode="External"/><Relationship Id="rId54" Type="http://schemas.openxmlformats.org/officeDocument/2006/relationships/hyperlink" Target="consultantplus://offline/main?base=LAW;n=67181;fld=134;dst=100011" TargetMode="External"/><Relationship Id="rId96" Type="http://schemas.openxmlformats.org/officeDocument/2006/relationships/hyperlink" Target="consultantplus://offline/main?base=LAW;n=77804;fld=134;dst=100031" TargetMode="External"/><Relationship Id="rId161" Type="http://schemas.openxmlformats.org/officeDocument/2006/relationships/hyperlink" Target="consultantplus://offline/main?base=LAW;n=112537;fld=134;dst=101005" TargetMode="External"/><Relationship Id="rId217" Type="http://schemas.openxmlformats.org/officeDocument/2006/relationships/hyperlink" Target="consultantplus://offline/main?base=LAW;n=101022;fld=134;dst=100027" TargetMode="External"/><Relationship Id="rId399" Type="http://schemas.openxmlformats.org/officeDocument/2006/relationships/hyperlink" Target="consultantplus://offline/main?base=LAW;n=88697;fld=134;dst=100139" TargetMode="External"/><Relationship Id="rId259" Type="http://schemas.openxmlformats.org/officeDocument/2006/relationships/hyperlink" Target="consultantplus://offline/main?base=LAW;n=112561;fld=134;dst=100430" TargetMode="External"/><Relationship Id="rId424" Type="http://schemas.openxmlformats.org/officeDocument/2006/relationships/hyperlink" Target="consultantplus://offline/main?base=LAW;n=112537;fld=134;dst=100027" TargetMode="External"/><Relationship Id="rId466" Type="http://schemas.openxmlformats.org/officeDocument/2006/relationships/hyperlink" Target="consultantplus://offline/main?base=LAW;n=101022;fld=134;dst=100045" TargetMode="External"/><Relationship Id="rId23" Type="http://schemas.openxmlformats.org/officeDocument/2006/relationships/hyperlink" Target="consultantplus://offline/main?base=LAW;n=88778;fld=134;dst=100005" TargetMode="External"/><Relationship Id="rId119" Type="http://schemas.openxmlformats.org/officeDocument/2006/relationships/hyperlink" Target="consultantplus://offline/main?base=LAW;n=85082;fld=134;dst=100016" TargetMode="External"/><Relationship Id="rId270" Type="http://schemas.openxmlformats.org/officeDocument/2006/relationships/hyperlink" Target="consultantplus://offline/main?base=LAW;n=112563;fld=134;dst=100012" TargetMode="External"/><Relationship Id="rId326" Type="http://schemas.openxmlformats.org/officeDocument/2006/relationships/hyperlink" Target="consultantplus://offline/main?base=LAW;n=93193;fld=134;dst=100010" TargetMode="External"/><Relationship Id="rId533" Type="http://schemas.openxmlformats.org/officeDocument/2006/relationships/hyperlink" Target="consultantplus://offline/main?base=LAW;n=112561;fld=134;dst=100440" TargetMode="External"/><Relationship Id="rId65" Type="http://schemas.openxmlformats.org/officeDocument/2006/relationships/hyperlink" Target="consultantplus://offline/main?base=LAW;n=112552;fld=134;dst=100021" TargetMode="External"/><Relationship Id="rId130" Type="http://schemas.openxmlformats.org/officeDocument/2006/relationships/hyperlink" Target="consultantplus://offline/main?base=LAW;n=77804;fld=134;dst=100036" TargetMode="External"/><Relationship Id="rId368" Type="http://schemas.openxmlformats.org/officeDocument/2006/relationships/hyperlink" Target="consultantplus://offline/main?base=LAW;n=105794;fld=134;dst=100010" TargetMode="External"/><Relationship Id="rId172" Type="http://schemas.openxmlformats.org/officeDocument/2006/relationships/hyperlink" Target="consultantplus://offline/main?base=LAW;n=115100;fld=134;dst=100127" TargetMode="External"/><Relationship Id="rId228" Type="http://schemas.openxmlformats.org/officeDocument/2006/relationships/hyperlink" Target="consultantplus://offline/main?base=LAW;n=112537;fld=134;dst=101008" TargetMode="External"/><Relationship Id="rId435" Type="http://schemas.openxmlformats.org/officeDocument/2006/relationships/hyperlink" Target="consultantplus://offline/main?base=LAW;n=109020;fld=134;dst=100011" TargetMode="External"/><Relationship Id="rId477" Type="http://schemas.openxmlformats.org/officeDocument/2006/relationships/hyperlink" Target="consultantplus://offline/main?base=LAW;n=49623;fld=134" TargetMode="External"/><Relationship Id="rId281" Type="http://schemas.openxmlformats.org/officeDocument/2006/relationships/hyperlink" Target="consultantplus://offline/main?base=LAW;n=112537;fld=134;dst=100464" TargetMode="External"/><Relationship Id="rId337" Type="http://schemas.openxmlformats.org/officeDocument/2006/relationships/hyperlink" Target="consultantplus://offline/main?base=LAW;n=115100;fld=134;dst=100177" TargetMode="External"/><Relationship Id="rId502" Type="http://schemas.openxmlformats.org/officeDocument/2006/relationships/hyperlink" Target="consultantplus://offline/main?base=LAW;n=51102;fld=134;dst=100014" TargetMode="External"/><Relationship Id="rId34" Type="http://schemas.openxmlformats.org/officeDocument/2006/relationships/hyperlink" Target="consultantplus://offline/main?base=LAW;n=112537;fld=134;dst=100993" TargetMode="External"/><Relationship Id="rId76" Type="http://schemas.openxmlformats.org/officeDocument/2006/relationships/hyperlink" Target="consultantplus://offline/main?base=LAW;n=111547;fld=134;dst=100021" TargetMode="External"/><Relationship Id="rId141" Type="http://schemas.openxmlformats.org/officeDocument/2006/relationships/hyperlink" Target="consultantplus://offline/main?base=LAW;n=112554;fld=134;dst=100553" TargetMode="External"/><Relationship Id="rId379" Type="http://schemas.openxmlformats.org/officeDocument/2006/relationships/hyperlink" Target="consultantplus://offline/main?base=LAW;n=67181;fld=134;dst=100019" TargetMode="External"/><Relationship Id="rId544" Type="http://schemas.openxmlformats.org/officeDocument/2006/relationships/hyperlink" Target="consultantplus://offline/main?base=LAW;n=112554;fld=134;dst=100659" TargetMode="External"/><Relationship Id="rId7" Type="http://schemas.openxmlformats.org/officeDocument/2006/relationships/hyperlink" Target="consultantplus://offline/main?base=LAW;n=112546;fld=134;dst=100052" TargetMode="External"/><Relationship Id="rId183" Type="http://schemas.openxmlformats.org/officeDocument/2006/relationships/hyperlink" Target="consultantplus://offline/main?base=LAW;n=45181;fld=134" TargetMode="External"/><Relationship Id="rId239" Type="http://schemas.openxmlformats.org/officeDocument/2006/relationships/hyperlink" Target="consultantplus://offline/main?base=LAW;n=111398;fld=134" TargetMode="External"/><Relationship Id="rId390" Type="http://schemas.openxmlformats.org/officeDocument/2006/relationships/hyperlink" Target="consultantplus://offline/main?base=LAW;n=112554;fld=134;dst=100647" TargetMode="External"/><Relationship Id="rId404" Type="http://schemas.openxmlformats.org/officeDocument/2006/relationships/hyperlink" Target="consultantplus://offline/main?base=LAW;n=51102;fld=134;dst=100007" TargetMode="External"/><Relationship Id="rId446" Type="http://schemas.openxmlformats.org/officeDocument/2006/relationships/hyperlink" Target="consultantplus://offline/main?base=LAW;n=102186;fld=134;dst=100019" TargetMode="External"/><Relationship Id="rId250" Type="http://schemas.openxmlformats.org/officeDocument/2006/relationships/hyperlink" Target="consultantplus://offline/main?base=LAW;n=112537;fld=134;dst=100027" TargetMode="External"/><Relationship Id="rId292" Type="http://schemas.openxmlformats.org/officeDocument/2006/relationships/hyperlink" Target="consultantplus://offline/main?base=LAW;n=108320;fld=134;dst=100005" TargetMode="External"/><Relationship Id="rId306" Type="http://schemas.openxmlformats.org/officeDocument/2006/relationships/hyperlink" Target="consultantplus://offline/main?base=LAW;n=74118;fld=134;dst=100680" TargetMode="External"/><Relationship Id="rId488" Type="http://schemas.openxmlformats.org/officeDocument/2006/relationships/hyperlink" Target="consultantplus://offline/main?base=LAW;n=106080;fld=134;dst=100011" TargetMode="External"/><Relationship Id="rId45" Type="http://schemas.openxmlformats.org/officeDocument/2006/relationships/hyperlink" Target="consultantplus://offline/main?base=LAW;n=111547;fld=134;dst=100011" TargetMode="External"/><Relationship Id="rId87" Type="http://schemas.openxmlformats.org/officeDocument/2006/relationships/hyperlink" Target="consultantplus://offline/main?base=LAW;n=77804;fld=134;dst=100024" TargetMode="External"/><Relationship Id="rId110" Type="http://schemas.openxmlformats.org/officeDocument/2006/relationships/hyperlink" Target="consultantplus://offline/main?base=LAW;n=112564;fld=134;dst=100069" TargetMode="External"/><Relationship Id="rId348" Type="http://schemas.openxmlformats.org/officeDocument/2006/relationships/hyperlink" Target="consultantplus://offline/main?base=LAW;n=88697;fld=134;dst=100127" TargetMode="External"/><Relationship Id="rId513" Type="http://schemas.openxmlformats.org/officeDocument/2006/relationships/hyperlink" Target="consultantplus://offline/main?base=LAW;n=115100;fld=134;dst=100452" TargetMode="External"/><Relationship Id="rId152" Type="http://schemas.openxmlformats.org/officeDocument/2006/relationships/hyperlink" Target="consultantplus://offline/main?base=LAW;n=51102;fld=134;dst=100007" TargetMode="External"/><Relationship Id="rId194" Type="http://schemas.openxmlformats.org/officeDocument/2006/relationships/hyperlink" Target="consultantplus://offline/main?base=LAW;n=67181;fld=134;dst=100012" TargetMode="External"/><Relationship Id="rId208" Type="http://schemas.openxmlformats.org/officeDocument/2006/relationships/hyperlink" Target="consultantplus://offline/main?base=LAW;n=115100;fld=134;dst=100632" TargetMode="External"/><Relationship Id="rId415" Type="http://schemas.openxmlformats.org/officeDocument/2006/relationships/hyperlink" Target="consultantplus://offline/main?base=LAW;n=112559;fld=134;dst=100141" TargetMode="External"/><Relationship Id="rId457" Type="http://schemas.openxmlformats.org/officeDocument/2006/relationships/hyperlink" Target="consultantplus://offline/main?base=LAW;n=112554;fld=134;dst=100652" TargetMode="External"/><Relationship Id="rId261" Type="http://schemas.openxmlformats.org/officeDocument/2006/relationships/hyperlink" Target="consultantplus://offline/main?base=LAW;n=115096;fld=134;dst=100168" TargetMode="External"/><Relationship Id="rId499" Type="http://schemas.openxmlformats.org/officeDocument/2006/relationships/hyperlink" Target="consultantplus://offline/main?base=LAW;n=74118;fld=134;dst=100737" TargetMode="External"/><Relationship Id="rId14" Type="http://schemas.openxmlformats.org/officeDocument/2006/relationships/hyperlink" Target="consultantplus://offline/main?base=LAW;n=112550;fld=134;dst=100029" TargetMode="External"/><Relationship Id="rId56" Type="http://schemas.openxmlformats.org/officeDocument/2006/relationships/hyperlink" Target="consultantplus://offline/main?base=LAW;n=112549;fld=134;dst=100101" TargetMode="External"/><Relationship Id="rId317" Type="http://schemas.openxmlformats.org/officeDocument/2006/relationships/hyperlink" Target="consultantplus://offline/main?base=LAW;n=112549;fld=134;dst=100117" TargetMode="External"/><Relationship Id="rId359" Type="http://schemas.openxmlformats.org/officeDocument/2006/relationships/hyperlink" Target="consultantplus://offline/main?base=LAW;n=51102;fld=134;dst=100007" TargetMode="External"/><Relationship Id="rId524" Type="http://schemas.openxmlformats.org/officeDocument/2006/relationships/hyperlink" Target="consultantplus://offline/main?base=LAW;n=112553;fld=134;dst=100058" TargetMode="External"/><Relationship Id="rId98" Type="http://schemas.openxmlformats.org/officeDocument/2006/relationships/hyperlink" Target="consultantplus://offline/main?base=LAW;n=77804;fld=134;dst=100033" TargetMode="External"/><Relationship Id="rId121" Type="http://schemas.openxmlformats.org/officeDocument/2006/relationships/hyperlink" Target="consultantplus://offline/main?base=LAW;n=112553;fld=134;dst=100015" TargetMode="External"/><Relationship Id="rId163" Type="http://schemas.openxmlformats.org/officeDocument/2006/relationships/hyperlink" Target="consultantplus://offline/main?base=LAW;n=85082;fld=134;dst=100019" TargetMode="External"/><Relationship Id="rId219" Type="http://schemas.openxmlformats.org/officeDocument/2006/relationships/hyperlink" Target="consultantplus://offline/main?base=LAW;n=101022;fld=134;dst=100029" TargetMode="External"/><Relationship Id="rId370" Type="http://schemas.openxmlformats.org/officeDocument/2006/relationships/hyperlink" Target="consultantplus://offline/main?base=LAW;n=111547;fld=134;dst=100040" TargetMode="External"/><Relationship Id="rId426" Type="http://schemas.openxmlformats.org/officeDocument/2006/relationships/hyperlink" Target="consultantplus://offline/main?base=LAW;n=85081;fld=134;dst=100023" TargetMode="External"/><Relationship Id="rId230" Type="http://schemas.openxmlformats.org/officeDocument/2006/relationships/hyperlink" Target="consultantplus://offline/main?base=LAW;n=77804;fld=134;dst=100096" TargetMode="External"/><Relationship Id="rId468" Type="http://schemas.openxmlformats.org/officeDocument/2006/relationships/hyperlink" Target="consultantplus://offline/main?base=LAW;n=103168;fld=134;dst=100123" TargetMode="External"/><Relationship Id="rId25" Type="http://schemas.openxmlformats.org/officeDocument/2006/relationships/hyperlink" Target="consultantplus://offline/main?base=LAW;n=112553;fld=134;dst=100011" TargetMode="External"/><Relationship Id="rId67" Type="http://schemas.openxmlformats.org/officeDocument/2006/relationships/hyperlink" Target="consultantplus://offline/main?base=LAW;n=94551;fld=134;dst=100011" TargetMode="External"/><Relationship Id="rId272" Type="http://schemas.openxmlformats.org/officeDocument/2006/relationships/hyperlink" Target="consultantplus://offline/main?base=LAW;n=112563;fld=134;dst=100012" TargetMode="External"/><Relationship Id="rId328" Type="http://schemas.openxmlformats.org/officeDocument/2006/relationships/hyperlink" Target="consultantplus://offline/main?base=LAW;n=112554;fld=134;dst=100639" TargetMode="External"/><Relationship Id="rId535" Type="http://schemas.openxmlformats.org/officeDocument/2006/relationships/hyperlink" Target="consultantplus://offline/main?base=LAW;n=112561;fld=134;dst=100443" TargetMode="External"/><Relationship Id="rId132" Type="http://schemas.openxmlformats.org/officeDocument/2006/relationships/hyperlink" Target="consultantplus://offline/main?base=LAW;n=113251;fld=134;dst=100012" TargetMode="External"/><Relationship Id="rId174" Type="http://schemas.openxmlformats.org/officeDocument/2006/relationships/hyperlink" Target="consultantplus://offline/main?base=LAW;n=51102;fld=134;dst=100007" TargetMode="External"/><Relationship Id="rId381" Type="http://schemas.openxmlformats.org/officeDocument/2006/relationships/hyperlink" Target="consultantplus://offline/main?base=LAW;n=101022;fld=134;dst=100044" TargetMode="External"/><Relationship Id="rId220" Type="http://schemas.openxmlformats.org/officeDocument/2006/relationships/hyperlink" Target="consultantplus://offline/main?base=LAW;n=101022;fld=134;dst=100030" TargetMode="External"/><Relationship Id="rId241" Type="http://schemas.openxmlformats.org/officeDocument/2006/relationships/hyperlink" Target="consultantplus://offline/main?base=LAW;n=112554;fld=134;dst=100566" TargetMode="External"/><Relationship Id="rId437" Type="http://schemas.openxmlformats.org/officeDocument/2006/relationships/hyperlink" Target="consultantplus://offline/main?base=LAW;n=112561;fld=134;dst=100438" TargetMode="External"/><Relationship Id="rId458" Type="http://schemas.openxmlformats.org/officeDocument/2006/relationships/hyperlink" Target="consultantplus://offline/main?base=LAW;n=74118;fld=134;dst=100728" TargetMode="External"/><Relationship Id="rId479" Type="http://schemas.openxmlformats.org/officeDocument/2006/relationships/hyperlink" Target="consultantplus://offline/main?base=LAW;n=85082;fld=134;dst=100035" TargetMode="External"/><Relationship Id="rId15" Type="http://schemas.openxmlformats.org/officeDocument/2006/relationships/hyperlink" Target="consultantplus://offline/main?base=LAW;n=112549;fld=134;dst=100101" TargetMode="External"/><Relationship Id="rId36" Type="http://schemas.openxmlformats.org/officeDocument/2006/relationships/hyperlink" Target="consultantplus://offline/main?base=LAW;n=111547;fld=134;dst=100011" TargetMode="External"/><Relationship Id="rId57" Type="http://schemas.openxmlformats.org/officeDocument/2006/relationships/hyperlink" Target="consultantplus://offline/main?base=LAW;n=77804;fld=134;dst=100019" TargetMode="External"/><Relationship Id="rId262" Type="http://schemas.openxmlformats.org/officeDocument/2006/relationships/hyperlink" Target="consultantplus://offline/main?base=LAW;n=115096;fld=134;dst=100168" TargetMode="External"/><Relationship Id="rId283" Type="http://schemas.openxmlformats.org/officeDocument/2006/relationships/hyperlink" Target="consultantplus://offline/main?base=LAW;n=112537;fld=134;dst=100027" TargetMode="External"/><Relationship Id="rId318" Type="http://schemas.openxmlformats.org/officeDocument/2006/relationships/hyperlink" Target="consultantplus://offline/main?base=LAW;n=114297;fld=134;dst=37" TargetMode="External"/><Relationship Id="rId339" Type="http://schemas.openxmlformats.org/officeDocument/2006/relationships/hyperlink" Target="consultantplus://offline/main?base=LAW;n=85082;fld=134;dst=100030" TargetMode="External"/><Relationship Id="rId490" Type="http://schemas.openxmlformats.org/officeDocument/2006/relationships/hyperlink" Target="consultantplus://offline/main?base=LAW;n=112553;fld=134;dst=100049" TargetMode="External"/><Relationship Id="rId504" Type="http://schemas.openxmlformats.org/officeDocument/2006/relationships/hyperlink" Target="consultantplus://offline/main?base=LAW;n=115100;fld=134;dst=100589" TargetMode="External"/><Relationship Id="rId525" Type="http://schemas.openxmlformats.org/officeDocument/2006/relationships/hyperlink" Target="consultantplus://offline/main?base=LAW;n=115100;fld=134;dst=100266" TargetMode="External"/><Relationship Id="rId546" Type="http://schemas.openxmlformats.org/officeDocument/2006/relationships/fontTable" Target="fontTable.xml"/><Relationship Id="rId78" Type="http://schemas.openxmlformats.org/officeDocument/2006/relationships/hyperlink" Target="consultantplus://offline/main?base=LAW;n=115047;fld=134;dst=100010" TargetMode="External"/><Relationship Id="rId99" Type="http://schemas.openxmlformats.org/officeDocument/2006/relationships/hyperlink" Target="consultantplus://offline/main?base=LAW;n=112554;fld=134;dst=100519" TargetMode="External"/><Relationship Id="rId101" Type="http://schemas.openxmlformats.org/officeDocument/2006/relationships/hyperlink" Target="consultantplus://offline/main?base=LAW;n=112550;fld=134;dst=100029" TargetMode="External"/><Relationship Id="rId122" Type="http://schemas.openxmlformats.org/officeDocument/2006/relationships/hyperlink" Target="consultantplus://offline/main?base=LAW;n=85082;fld=134;dst=100018" TargetMode="External"/><Relationship Id="rId143" Type="http://schemas.openxmlformats.org/officeDocument/2006/relationships/hyperlink" Target="consultantplus://offline/main?base=LAW;n=112553;fld=134;dst=100018" TargetMode="External"/><Relationship Id="rId164" Type="http://schemas.openxmlformats.org/officeDocument/2006/relationships/hyperlink" Target="consultantplus://offline/main?base=LAW;n=73409;fld=134;dst=100013" TargetMode="External"/><Relationship Id="rId185" Type="http://schemas.openxmlformats.org/officeDocument/2006/relationships/hyperlink" Target="consultantplus://offline/main?base=LAW;n=51102;fld=134;dst=100008" TargetMode="External"/><Relationship Id="rId350" Type="http://schemas.openxmlformats.org/officeDocument/2006/relationships/hyperlink" Target="consultantplus://offline/main?base=LAW;n=88697;fld=134;dst=100128" TargetMode="External"/><Relationship Id="rId371" Type="http://schemas.openxmlformats.org/officeDocument/2006/relationships/hyperlink" Target="consultantplus://offline/main?base=LAW;n=111547;fld=134;dst=100041" TargetMode="External"/><Relationship Id="rId406" Type="http://schemas.openxmlformats.org/officeDocument/2006/relationships/hyperlink" Target="consultantplus://offline/main?base=LAW;n=111398;fld=134;dst=100152" TargetMode="External"/><Relationship Id="rId9" Type="http://schemas.openxmlformats.org/officeDocument/2006/relationships/hyperlink" Target="consultantplus://offline/main?base=LAW;n=60579;fld=134;dst=100009" TargetMode="External"/><Relationship Id="rId210" Type="http://schemas.openxmlformats.org/officeDocument/2006/relationships/hyperlink" Target="consultantplus://offline/main?base=LAW;n=104376;fld=134;dst=100010" TargetMode="External"/><Relationship Id="rId392" Type="http://schemas.openxmlformats.org/officeDocument/2006/relationships/hyperlink" Target="consultantplus://offline/main?base=LAW;n=67181;fld=134;dst=100024" TargetMode="External"/><Relationship Id="rId427" Type="http://schemas.openxmlformats.org/officeDocument/2006/relationships/hyperlink" Target="consultantplus://offline/main?base=LAW;n=111398;fld=134;dst=85" TargetMode="External"/><Relationship Id="rId448" Type="http://schemas.openxmlformats.org/officeDocument/2006/relationships/hyperlink" Target="consultantplus://offline/main?base=LAW;n=85080;fld=134;dst=100015" TargetMode="External"/><Relationship Id="rId469" Type="http://schemas.openxmlformats.org/officeDocument/2006/relationships/hyperlink" Target="consultantplus://offline/main?base=LAW;n=115100;fld=134;dst=100012" TargetMode="External"/><Relationship Id="rId26" Type="http://schemas.openxmlformats.org/officeDocument/2006/relationships/hyperlink" Target="consultantplus://offline/main?base=LAW;n=94551;fld=134;dst=100011" TargetMode="External"/><Relationship Id="rId231" Type="http://schemas.openxmlformats.org/officeDocument/2006/relationships/hyperlink" Target="consultantplus://offline/main?base=LAW;n=115100;fld=134;dst=100087" TargetMode="External"/><Relationship Id="rId252" Type="http://schemas.openxmlformats.org/officeDocument/2006/relationships/hyperlink" Target="consultantplus://offline/main?base=LAW;n=65334;fld=134;dst=100010" TargetMode="External"/><Relationship Id="rId273" Type="http://schemas.openxmlformats.org/officeDocument/2006/relationships/hyperlink" Target="consultantplus://offline/main?base=LAW;n=112563;fld=134;dst=100012" TargetMode="External"/><Relationship Id="rId294" Type="http://schemas.openxmlformats.org/officeDocument/2006/relationships/hyperlink" Target="consultantplus://offline/main?base=LAW;n=112564;fld=134;dst=100075" TargetMode="External"/><Relationship Id="rId308" Type="http://schemas.openxmlformats.org/officeDocument/2006/relationships/hyperlink" Target="consultantplus://offline/main?base=LAW;n=112554;fld=134;dst=100626" TargetMode="External"/><Relationship Id="rId329" Type="http://schemas.openxmlformats.org/officeDocument/2006/relationships/hyperlink" Target="consultantplus://offline/main?base=LAW;n=97558;fld=134;dst=100011" TargetMode="External"/><Relationship Id="rId480" Type="http://schemas.openxmlformats.org/officeDocument/2006/relationships/hyperlink" Target="consultantplus://offline/main?base=LAW;n=112553;fld=134;dst=100038" TargetMode="External"/><Relationship Id="rId515" Type="http://schemas.openxmlformats.org/officeDocument/2006/relationships/hyperlink" Target="consultantplus://offline/main?base=LAW;n=112554;fld=134;dst=100654" TargetMode="External"/><Relationship Id="rId536" Type="http://schemas.openxmlformats.org/officeDocument/2006/relationships/hyperlink" Target="consultantplus://offline/main?base=LAW;n=112561;fld=134;dst=100444" TargetMode="External"/><Relationship Id="rId47" Type="http://schemas.openxmlformats.org/officeDocument/2006/relationships/hyperlink" Target="consultantplus://offline/main?base=LAW;n=112545;fld=134;dst=100131" TargetMode="External"/><Relationship Id="rId68" Type="http://schemas.openxmlformats.org/officeDocument/2006/relationships/hyperlink" Target="consultantplus://offline/main?base=LAW;n=112558;fld=134;dst=100052" TargetMode="External"/><Relationship Id="rId89" Type="http://schemas.openxmlformats.org/officeDocument/2006/relationships/hyperlink" Target="consultantplus://offline/main?base=LAW;n=101022;fld=134;dst=100012" TargetMode="External"/><Relationship Id="rId112" Type="http://schemas.openxmlformats.org/officeDocument/2006/relationships/hyperlink" Target="consultantplus://offline/main?base=LAW;n=112554;fld=134;dst=100531" TargetMode="External"/><Relationship Id="rId133" Type="http://schemas.openxmlformats.org/officeDocument/2006/relationships/hyperlink" Target="consultantplus://offline/main?base=LAW;n=106840;fld=134;dst=100011" TargetMode="External"/><Relationship Id="rId154" Type="http://schemas.openxmlformats.org/officeDocument/2006/relationships/hyperlink" Target="consultantplus://offline/main?base=LAW;n=90282;fld=134;dst=100010" TargetMode="External"/><Relationship Id="rId175" Type="http://schemas.openxmlformats.org/officeDocument/2006/relationships/hyperlink" Target="consultantplus://offline/main?base=LAW;n=115096;fld=134;dst=100166" TargetMode="External"/><Relationship Id="rId340" Type="http://schemas.openxmlformats.org/officeDocument/2006/relationships/hyperlink" Target="consultantplus://offline/main?base=LAW;n=98564;fld=134;dst=100010" TargetMode="External"/><Relationship Id="rId361" Type="http://schemas.openxmlformats.org/officeDocument/2006/relationships/hyperlink" Target="consultantplus://offline/main?base=LAW;n=107564;fld=134;dst=100011" TargetMode="External"/><Relationship Id="rId196" Type="http://schemas.openxmlformats.org/officeDocument/2006/relationships/hyperlink" Target="consultantplus://offline/main?base=LAW;n=112559;fld=134;dst=100133" TargetMode="External"/><Relationship Id="rId200" Type="http://schemas.openxmlformats.org/officeDocument/2006/relationships/hyperlink" Target="consultantplus://offline/main?base=LAW;n=77804;fld=134;dst=100049" TargetMode="External"/><Relationship Id="rId382" Type="http://schemas.openxmlformats.org/officeDocument/2006/relationships/hyperlink" Target="consultantplus://offline/main?base=LAW;n=112537;fld=134;dst=100027" TargetMode="External"/><Relationship Id="rId417" Type="http://schemas.openxmlformats.org/officeDocument/2006/relationships/hyperlink" Target="consultantplus://offline/main?base=LAW;n=112552;fld=134;dst=100028" TargetMode="External"/><Relationship Id="rId438" Type="http://schemas.openxmlformats.org/officeDocument/2006/relationships/hyperlink" Target="consultantplus://offline/main?base=LAW;n=109020;fld=134;dst=100011" TargetMode="External"/><Relationship Id="rId459" Type="http://schemas.openxmlformats.org/officeDocument/2006/relationships/hyperlink" Target="consultantplus://offline/main?base=LAW;n=77804;fld=134;dst=100120" TargetMode="External"/><Relationship Id="rId16" Type="http://schemas.openxmlformats.org/officeDocument/2006/relationships/hyperlink" Target="consultantplus://offline/main?base=LAW;n=77804;fld=134;dst=100005" TargetMode="External"/><Relationship Id="rId221" Type="http://schemas.openxmlformats.org/officeDocument/2006/relationships/hyperlink" Target="consultantplus://offline/main?base=LAW;n=101022;fld=134;dst=100032" TargetMode="External"/><Relationship Id="rId242" Type="http://schemas.openxmlformats.org/officeDocument/2006/relationships/hyperlink" Target="consultantplus://offline/main?base=LAW;n=112554;fld=134;dst=100582" TargetMode="External"/><Relationship Id="rId263" Type="http://schemas.openxmlformats.org/officeDocument/2006/relationships/hyperlink" Target="consultantplus://offline/main?base=LAW;n=115096;fld=134;dst=100168" TargetMode="External"/><Relationship Id="rId284" Type="http://schemas.openxmlformats.org/officeDocument/2006/relationships/hyperlink" Target="consultantplus://offline/main?base=LAW;n=112537;fld=134;dst=100027" TargetMode="External"/><Relationship Id="rId319" Type="http://schemas.openxmlformats.org/officeDocument/2006/relationships/hyperlink" Target="consultantplus://offline/main?base=LAW;n=114297;fld=134;dst=37" TargetMode="External"/><Relationship Id="rId470" Type="http://schemas.openxmlformats.org/officeDocument/2006/relationships/hyperlink" Target="consultantplus://offline/main?base=LAW;n=112554;fld=134;dst=100653" TargetMode="External"/><Relationship Id="rId491" Type="http://schemas.openxmlformats.org/officeDocument/2006/relationships/hyperlink" Target="consultantplus://offline/main?base=LAW;n=112553;fld=134;dst=100051" TargetMode="External"/><Relationship Id="rId505" Type="http://schemas.openxmlformats.org/officeDocument/2006/relationships/hyperlink" Target="consultantplus://offline/main?base=LAW;n=115100;fld=134;dst=100268" TargetMode="External"/><Relationship Id="rId526" Type="http://schemas.openxmlformats.org/officeDocument/2006/relationships/hyperlink" Target="consultantplus://offline/main?base=LAW;n=109604;fld=134;dst=100010" TargetMode="External"/><Relationship Id="rId37" Type="http://schemas.openxmlformats.org/officeDocument/2006/relationships/hyperlink" Target="consultantplus://offline/main?base=LAW;n=113251;fld=134;dst=100012" TargetMode="External"/><Relationship Id="rId58" Type="http://schemas.openxmlformats.org/officeDocument/2006/relationships/hyperlink" Target="consultantplus://offline/main?base=LAW;n=112561;fld=134;dst=100427" TargetMode="External"/><Relationship Id="rId79" Type="http://schemas.openxmlformats.org/officeDocument/2006/relationships/hyperlink" Target="consultantplus://offline/main?base=LAW;n=104520;fld=134;dst=100009" TargetMode="External"/><Relationship Id="rId102" Type="http://schemas.openxmlformats.org/officeDocument/2006/relationships/hyperlink" Target="consultantplus://offline/main?base=LAW;n=112564;fld=134;dst=100067" TargetMode="External"/><Relationship Id="rId123" Type="http://schemas.openxmlformats.org/officeDocument/2006/relationships/hyperlink" Target="consultantplus://offline/main?base=LAW;n=77804;fld=134;dst=100034" TargetMode="External"/><Relationship Id="rId144" Type="http://schemas.openxmlformats.org/officeDocument/2006/relationships/hyperlink" Target="consultantplus://offline/main?base=LAW;n=111515;fld=134;dst=100014" TargetMode="External"/><Relationship Id="rId330" Type="http://schemas.openxmlformats.org/officeDocument/2006/relationships/hyperlink" Target="consultantplus://offline/main?base=LAW;n=85082;fld=134;dst=100027" TargetMode="External"/><Relationship Id="rId547" Type="http://schemas.openxmlformats.org/officeDocument/2006/relationships/theme" Target="theme/theme1.xml"/><Relationship Id="rId90" Type="http://schemas.openxmlformats.org/officeDocument/2006/relationships/hyperlink" Target="consultantplus://offline/main?base=LAW;n=77804;fld=134;dst=100025" TargetMode="External"/><Relationship Id="rId165" Type="http://schemas.openxmlformats.org/officeDocument/2006/relationships/hyperlink" Target="consultantplus://offline/main?base=LAW;n=51102;fld=134;dst=100007" TargetMode="External"/><Relationship Id="rId186" Type="http://schemas.openxmlformats.org/officeDocument/2006/relationships/hyperlink" Target="consultantplus://offline/main?base=LAW;n=51102;fld=134;dst=100007" TargetMode="External"/><Relationship Id="rId351" Type="http://schemas.openxmlformats.org/officeDocument/2006/relationships/hyperlink" Target="consultantplus://offline/main?base=LAW;n=115100;fld=134;dst=100704" TargetMode="External"/><Relationship Id="rId372" Type="http://schemas.openxmlformats.org/officeDocument/2006/relationships/hyperlink" Target="consultantplus://offline/main?base=LAW;n=111547;fld=134;dst=100042" TargetMode="External"/><Relationship Id="rId393" Type="http://schemas.openxmlformats.org/officeDocument/2006/relationships/hyperlink" Target="consultantplus://offline/main?base=LAW;n=88697;fld=134;dst=100137" TargetMode="External"/><Relationship Id="rId407" Type="http://schemas.openxmlformats.org/officeDocument/2006/relationships/hyperlink" Target="consultantplus://offline/main?base=LAW;n=106080;fld=134;dst=100011" TargetMode="External"/><Relationship Id="rId428" Type="http://schemas.openxmlformats.org/officeDocument/2006/relationships/hyperlink" Target="consultantplus://offline/main?base=LAW;n=111398;fld=134;dst=85" TargetMode="External"/><Relationship Id="rId449" Type="http://schemas.openxmlformats.org/officeDocument/2006/relationships/hyperlink" Target="consultantplus://offline/main?base=LAW;n=85080;fld=134;dst=100016" TargetMode="External"/><Relationship Id="rId211" Type="http://schemas.openxmlformats.org/officeDocument/2006/relationships/hyperlink" Target="consultantplus://offline/main?base=LAW;n=77804;fld=134;dst=100054" TargetMode="External"/><Relationship Id="rId232" Type="http://schemas.openxmlformats.org/officeDocument/2006/relationships/hyperlink" Target="consultantplus://offline/main?base=LAW;n=115100;fld=134;dst=100096" TargetMode="External"/><Relationship Id="rId253" Type="http://schemas.openxmlformats.org/officeDocument/2006/relationships/hyperlink" Target="consultantplus://offline/main?base=LAW;n=115096;fld=134;dst=100167" TargetMode="External"/><Relationship Id="rId274" Type="http://schemas.openxmlformats.org/officeDocument/2006/relationships/hyperlink" Target="consultantplus://offline/main?base=LAW;n=112552;fld=134;dst=100022" TargetMode="External"/><Relationship Id="rId295" Type="http://schemas.openxmlformats.org/officeDocument/2006/relationships/hyperlink" Target="consultantplus://offline/main?base=LAW;n=112537;fld=134;dst=101013" TargetMode="External"/><Relationship Id="rId309" Type="http://schemas.openxmlformats.org/officeDocument/2006/relationships/hyperlink" Target="consultantplus://offline/main?base=LAW;n=112537;fld=134;dst=100027" TargetMode="External"/><Relationship Id="rId460" Type="http://schemas.openxmlformats.org/officeDocument/2006/relationships/hyperlink" Target="consultantplus://offline/main?base=LAW;n=112561;fld=134;dst=100440" TargetMode="External"/><Relationship Id="rId481" Type="http://schemas.openxmlformats.org/officeDocument/2006/relationships/hyperlink" Target="consultantplus://offline/main?base=LAW;n=114729;fld=134" TargetMode="External"/><Relationship Id="rId516" Type="http://schemas.openxmlformats.org/officeDocument/2006/relationships/hyperlink" Target="consultantplus://offline/main?base=LAW;n=74118;fld=134;dst=100743" TargetMode="External"/><Relationship Id="rId27" Type="http://schemas.openxmlformats.org/officeDocument/2006/relationships/hyperlink" Target="consultantplus://offline/main?base=LAW;n=112558;fld=134;dst=100052" TargetMode="External"/><Relationship Id="rId48" Type="http://schemas.openxmlformats.org/officeDocument/2006/relationships/hyperlink" Target="consultantplus://offline/main?base=LAW;n=112546;fld=134;dst=100053" TargetMode="External"/><Relationship Id="rId69" Type="http://schemas.openxmlformats.org/officeDocument/2006/relationships/hyperlink" Target="consultantplus://offline/main?base=LAW;n=112559;fld=134;dst=100130" TargetMode="External"/><Relationship Id="rId113" Type="http://schemas.openxmlformats.org/officeDocument/2006/relationships/hyperlink" Target="consultantplus://offline/main?base=LAW;n=103168;fld=134;dst=100020" TargetMode="External"/><Relationship Id="rId134" Type="http://schemas.openxmlformats.org/officeDocument/2006/relationships/hyperlink" Target="consultantplus://offline/main?base=LAW;n=77804;fld=134;dst=100037" TargetMode="External"/><Relationship Id="rId320" Type="http://schemas.openxmlformats.org/officeDocument/2006/relationships/hyperlink" Target="consultantplus://offline/main?base=LAW;n=109583;fld=134;dst=100010" TargetMode="External"/><Relationship Id="rId537" Type="http://schemas.openxmlformats.org/officeDocument/2006/relationships/hyperlink" Target="consultantplus://offline/main?base=LAW;n=85080;fld=134;dst=100019" TargetMode="External"/><Relationship Id="rId80" Type="http://schemas.openxmlformats.org/officeDocument/2006/relationships/hyperlink" Target="consultantplus://offline/main?base=LAW;n=103168;fld=134;dst=100122" TargetMode="External"/><Relationship Id="rId155" Type="http://schemas.openxmlformats.org/officeDocument/2006/relationships/hyperlink" Target="consultantplus://offline/main?base=LAW;n=51102;fld=134;dst=100007" TargetMode="External"/><Relationship Id="rId176" Type="http://schemas.openxmlformats.org/officeDocument/2006/relationships/hyperlink" Target="consultantplus://offline/main?base=LAW;n=115100;fld=134;dst=100127" TargetMode="External"/><Relationship Id="rId197" Type="http://schemas.openxmlformats.org/officeDocument/2006/relationships/hyperlink" Target="consultantplus://offline/main?base=LAW;n=67181;fld=134;dst=100015" TargetMode="External"/><Relationship Id="rId341" Type="http://schemas.openxmlformats.org/officeDocument/2006/relationships/hyperlink" Target="consultantplus://offline/main?base=LAW;n=85082;fld=134;dst=100033" TargetMode="External"/><Relationship Id="rId362" Type="http://schemas.openxmlformats.org/officeDocument/2006/relationships/hyperlink" Target="consultantplus://offline/main?base=LAW;n=115100;fld=134;dst=100804" TargetMode="External"/><Relationship Id="rId383" Type="http://schemas.openxmlformats.org/officeDocument/2006/relationships/hyperlink" Target="consultantplus://offline/main?base=LAW;n=112561;fld=134;dst=100436" TargetMode="External"/><Relationship Id="rId418" Type="http://schemas.openxmlformats.org/officeDocument/2006/relationships/hyperlink" Target="consultantplus://offline/main?base=LAW;n=106080;fld=134;dst=100011" TargetMode="External"/><Relationship Id="rId439" Type="http://schemas.openxmlformats.org/officeDocument/2006/relationships/hyperlink" Target="consultantplus://offline/main?base=LAW;n=77804;fld=134;dst=100118" TargetMode="External"/><Relationship Id="rId201" Type="http://schemas.openxmlformats.org/officeDocument/2006/relationships/hyperlink" Target="consultantplus://offline/main?base=LAW;n=101022;fld=134;dst=100016" TargetMode="External"/><Relationship Id="rId222" Type="http://schemas.openxmlformats.org/officeDocument/2006/relationships/hyperlink" Target="consultantplus://offline/main?base=LAW;n=101022;fld=134;dst=100034" TargetMode="External"/><Relationship Id="rId243" Type="http://schemas.openxmlformats.org/officeDocument/2006/relationships/hyperlink" Target="consultantplus://offline/main?base=LAW;n=112554;fld=134;dst=100584" TargetMode="External"/><Relationship Id="rId264" Type="http://schemas.openxmlformats.org/officeDocument/2006/relationships/hyperlink" Target="consultantplus://offline/main?base=LAW;n=94551;fld=134;dst=100011" TargetMode="External"/><Relationship Id="rId285" Type="http://schemas.openxmlformats.org/officeDocument/2006/relationships/hyperlink" Target="consultantplus://offline/main?base=LAW;n=112549;fld=134;dst=100104" TargetMode="External"/><Relationship Id="rId450" Type="http://schemas.openxmlformats.org/officeDocument/2006/relationships/hyperlink" Target="consultantplus://offline/main?base=LAW;n=85080;fld=134;dst=100017" TargetMode="External"/><Relationship Id="rId471" Type="http://schemas.openxmlformats.org/officeDocument/2006/relationships/hyperlink" Target="consultantplus://offline/main?base=LAW;n=115100;fld=134;dst=100377" TargetMode="External"/><Relationship Id="rId506" Type="http://schemas.openxmlformats.org/officeDocument/2006/relationships/hyperlink" Target="consultantplus://offline/main?base=LAW;n=115100;fld=134;dst=100272" TargetMode="External"/><Relationship Id="rId17" Type="http://schemas.openxmlformats.org/officeDocument/2006/relationships/hyperlink" Target="consultantplus://offline/main?base=LAW;n=112561;fld=134;dst=100426" TargetMode="External"/><Relationship Id="rId38" Type="http://schemas.openxmlformats.org/officeDocument/2006/relationships/hyperlink" Target="consultantplus://offline/main?base=LAW;n=115047;fld=134;dst=100010" TargetMode="External"/><Relationship Id="rId59" Type="http://schemas.openxmlformats.org/officeDocument/2006/relationships/hyperlink" Target="consultantplus://offline/main?base=LAW;n=85080;fld=134;dst=100009" TargetMode="External"/><Relationship Id="rId103" Type="http://schemas.openxmlformats.org/officeDocument/2006/relationships/hyperlink" Target="consultantplus://offline/main?base=LAW;n=112537;fld=134;dst=100994" TargetMode="External"/><Relationship Id="rId124" Type="http://schemas.openxmlformats.org/officeDocument/2006/relationships/hyperlink" Target="consultantplus://offline/main?base=LAW;n=85081;fld=134;dst=100010" TargetMode="External"/><Relationship Id="rId310" Type="http://schemas.openxmlformats.org/officeDocument/2006/relationships/hyperlink" Target="consultantplus://offline/main?base=LAW;n=112554;fld=134;dst=100627" TargetMode="External"/><Relationship Id="rId492" Type="http://schemas.openxmlformats.org/officeDocument/2006/relationships/hyperlink" Target="consultantplus://offline/main?base=LAW;n=74118;fld=134;dst=100732" TargetMode="External"/><Relationship Id="rId527" Type="http://schemas.openxmlformats.org/officeDocument/2006/relationships/hyperlink" Target="consultantplus://offline/main?base=LAW;n=51102;fld=134;dst=100014" TargetMode="External"/><Relationship Id="rId70" Type="http://schemas.openxmlformats.org/officeDocument/2006/relationships/hyperlink" Target="consultantplus://offline/main?base=LAW;n=99136;fld=134;dst=100007" TargetMode="External"/><Relationship Id="rId91" Type="http://schemas.openxmlformats.org/officeDocument/2006/relationships/hyperlink" Target="consultantplus://offline/main?base=LAW;n=77804;fld=134;dst=100026" TargetMode="External"/><Relationship Id="rId145" Type="http://schemas.openxmlformats.org/officeDocument/2006/relationships/hyperlink" Target="consultantplus://offline/main?base=LAW;n=101022;fld=134;dst=100013" TargetMode="External"/><Relationship Id="rId166" Type="http://schemas.openxmlformats.org/officeDocument/2006/relationships/hyperlink" Target="consultantplus://offline/main?base=LAW;n=115100;fld=134;dst=100127" TargetMode="External"/><Relationship Id="rId187" Type="http://schemas.openxmlformats.org/officeDocument/2006/relationships/hyperlink" Target="consultantplus://offline/main?base=LAW;n=112554;fld=134;dst=100560" TargetMode="External"/><Relationship Id="rId331" Type="http://schemas.openxmlformats.org/officeDocument/2006/relationships/hyperlink" Target="consultantplus://offline/main?base=LAW;n=51102;fld=134;dst=100007" TargetMode="External"/><Relationship Id="rId352" Type="http://schemas.openxmlformats.org/officeDocument/2006/relationships/hyperlink" Target="consultantplus://offline/main?base=LAW;n=115100;fld=134;dst=100719" TargetMode="External"/><Relationship Id="rId373" Type="http://schemas.openxmlformats.org/officeDocument/2006/relationships/hyperlink" Target="consultantplus://offline/main?base=LAW;n=111547;fld=134;dst=100043" TargetMode="External"/><Relationship Id="rId394" Type="http://schemas.openxmlformats.org/officeDocument/2006/relationships/hyperlink" Target="consultantplus://offline/main?base=LAW;n=85080;fld=134;dst=100010" TargetMode="External"/><Relationship Id="rId408" Type="http://schemas.openxmlformats.org/officeDocument/2006/relationships/hyperlink" Target="consultantplus://offline/main?base=LAW;n=51102;fld=134;dst=100007" TargetMode="External"/><Relationship Id="rId429" Type="http://schemas.openxmlformats.org/officeDocument/2006/relationships/hyperlink" Target="consultantplus://offline/main?base=LAW;n=85081;fld=134;dst=100044" TargetMode="External"/><Relationship Id="rId1" Type="http://schemas.openxmlformats.org/officeDocument/2006/relationships/styles" Target="styles.xml"/><Relationship Id="rId212" Type="http://schemas.openxmlformats.org/officeDocument/2006/relationships/hyperlink" Target="consultantplus://offline/main?base=LAW;n=101022;fld=134;dst=100021" TargetMode="External"/><Relationship Id="rId233" Type="http://schemas.openxmlformats.org/officeDocument/2006/relationships/hyperlink" Target="consultantplus://offline/main?base=LAW;n=115100;fld=134;dst=100102" TargetMode="External"/><Relationship Id="rId254" Type="http://schemas.openxmlformats.org/officeDocument/2006/relationships/hyperlink" Target="consultantplus://offline/main?base=EXP;n=380498;fld=134;dst=100011" TargetMode="External"/><Relationship Id="rId440" Type="http://schemas.openxmlformats.org/officeDocument/2006/relationships/hyperlink" Target="consultantplus://offline/main?base=LAW;n=60579;fld=134;dst=100016" TargetMode="External"/><Relationship Id="rId28" Type="http://schemas.openxmlformats.org/officeDocument/2006/relationships/hyperlink" Target="consultantplus://offline/main?base=LAW;n=112559;fld=134;dst=100129" TargetMode="External"/><Relationship Id="rId49" Type="http://schemas.openxmlformats.org/officeDocument/2006/relationships/hyperlink" Target="consultantplus://offline/main?base=LAW;n=99848;fld=134;dst=100056" TargetMode="External"/><Relationship Id="rId114" Type="http://schemas.openxmlformats.org/officeDocument/2006/relationships/hyperlink" Target="consultantplus://offline/main?base=LAW;n=111398;fld=134;dst=100045" TargetMode="External"/><Relationship Id="rId275" Type="http://schemas.openxmlformats.org/officeDocument/2006/relationships/hyperlink" Target="consultantplus://offline/main?base=LAW;n=113770;fld=134;dst=100023" TargetMode="External"/><Relationship Id="rId296" Type="http://schemas.openxmlformats.org/officeDocument/2006/relationships/hyperlink" Target="consultantplus://offline/main?base=LAW;n=112537;fld=134;dst=101014" TargetMode="External"/><Relationship Id="rId300" Type="http://schemas.openxmlformats.org/officeDocument/2006/relationships/hyperlink" Target="consultantplus://offline/main?base=LAW;n=114297;fld=134;dst=37" TargetMode="External"/><Relationship Id="rId461" Type="http://schemas.openxmlformats.org/officeDocument/2006/relationships/hyperlink" Target="consultantplus://offline/main?base=LAW;n=85080;fld=134;dst=100019" TargetMode="External"/><Relationship Id="rId482" Type="http://schemas.openxmlformats.org/officeDocument/2006/relationships/hyperlink" Target="consultantplus://offline/main?base=LAW;n=112553;fld=134;dst=100041" TargetMode="External"/><Relationship Id="rId517" Type="http://schemas.openxmlformats.org/officeDocument/2006/relationships/hyperlink" Target="consultantplus://offline/main?base=LAW;n=115100;fld=134;dst=100253" TargetMode="External"/><Relationship Id="rId538" Type="http://schemas.openxmlformats.org/officeDocument/2006/relationships/hyperlink" Target="consultantplus://offline/main?base=LAW;n=114524;fld=134;dst=100012" TargetMode="External"/><Relationship Id="rId60" Type="http://schemas.openxmlformats.org/officeDocument/2006/relationships/hyperlink" Target="consultantplus://offline/main?base=LAW;n=85081;fld=134;dst=100005" TargetMode="External"/><Relationship Id="rId81" Type="http://schemas.openxmlformats.org/officeDocument/2006/relationships/hyperlink" Target="consultantplus://offline/main?base=LAW;n=111398;fld=134;dst=101134" TargetMode="External"/><Relationship Id="rId135" Type="http://schemas.openxmlformats.org/officeDocument/2006/relationships/hyperlink" Target="consultantplus://offline/main?base=LAW;n=77804;fld=134;dst=100041" TargetMode="External"/><Relationship Id="rId156" Type="http://schemas.openxmlformats.org/officeDocument/2006/relationships/hyperlink" Target="consultantplus://offline/main?base=LAW;n=115100;fld=134;dst=100213" TargetMode="External"/><Relationship Id="rId177" Type="http://schemas.openxmlformats.org/officeDocument/2006/relationships/hyperlink" Target="consultantplus://offline/main?base=LAW;n=19571;fld=134" TargetMode="External"/><Relationship Id="rId198" Type="http://schemas.openxmlformats.org/officeDocument/2006/relationships/hyperlink" Target="consultantplus://offline/main?base=LAW;n=67181;fld=134;dst=100016" TargetMode="External"/><Relationship Id="rId321" Type="http://schemas.openxmlformats.org/officeDocument/2006/relationships/hyperlink" Target="consultantplus://offline/main?base=LAW;n=114297;fld=134;dst=37" TargetMode="External"/><Relationship Id="rId342" Type="http://schemas.openxmlformats.org/officeDocument/2006/relationships/hyperlink" Target="consultantplus://offline/main?base=LAW;n=111547;fld=134;dst=100037" TargetMode="External"/><Relationship Id="rId363" Type="http://schemas.openxmlformats.org/officeDocument/2006/relationships/hyperlink" Target="consultantplus://offline/main?base=LAW;n=112558;fld=134;dst=100053" TargetMode="External"/><Relationship Id="rId384" Type="http://schemas.openxmlformats.org/officeDocument/2006/relationships/hyperlink" Target="consultantplus://offline/main?base=LAW;n=67181;fld=134;dst=100020" TargetMode="External"/><Relationship Id="rId419" Type="http://schemas.openxmlformats.org/officeDocument/2006/relationships/hyperlink" Target="consultantplus://offline/main?base=LAW;n=85081;fld=134;dst=100020" TargetMode="External"/><Relationship Id="rId202" Type="http://schemas.openxmlformats.org/officeDocument/2006/relationships/hyperlink" Target="consultantplus://offline/main?base=LAW;n=101022;fld=134;dst=100018" TargetMode="External"/><Relationship Id="rId223" Type="http://schemas.openxmlformats.org/officeDocument/2006/relationships/hyperlink" Target="consultantplus://offline/main?base=LAW;n=77804;fld=134;dst=100089" TargetMode="External"/><Relationship Id="rId244" Type="http://schemas.openxmlformats.org/officeDocument/2006/relationships/hyperlink" Target="consultantplus://offline/main?base=LAW;n=112569;fld=134" TargetMode="External"/><Relationship Id="rId430" Type="http://schemas.openxmlformats.org/officeDocument/2006/relationships/hyperlink" Target="consultantplus://offline/main?base=LAW;n=77804;fld=134;dst=100114" TargetMode="External"/><Relationship Id="rId18" Type="http://schemas.openxmlformats.org/officeDocument/2006/relationships/hyperlink" Target="consultantplus://offline/main?base=LAW;n=85080;fld=134;dst=100005" TargetMode="External"/><Relationship Id="rId39" Type="http://schemas.openxmlformats.org/officeDocument/2006/relationships/hyperlink" Target="consultantplus://offline/main?base=LAW;n=104520;fld=134;dst=100009" TargetMode="External"/><Relationship Id="rId265" Type="http://schemas.openxmlformats.org/officeDocument/2006/relationships/hyperlink" Target="consultantplus://offline/main?base=LAW;n=112553;fld=134;dst=100020" TargetMode="External"/><Relationship Id="rId286" Type="http://schemas.openxmlformats.org/officeDocument/2006/relationships/hyperlink" Target="consultantplus://offline/main?base=LAW;n=115100;fld=134;dst=100411" TargetMode="External"/><Relationship Id="rId451" Type="http://schemas.openxmlformats.org/officeDocument/2006/relationships/hyperlink" Target="consultantplus://offline/main?base=LAW;n=12453;fld=134" TargetMode="External"/><Relationship Id="rId472" Type="http://schemas.openxmlformats.org/officeDocument/2006/relationships/hyperlink" Target="consultantplus://offline/main?base=LAW;n=115100;fld=134;dst=100537" TargetMode="External"/><Relationship Id="rId493" Type="http://schemas.openxmlformats.org/officeDocument/2006/relationships/hyperlink" Target="consultantplus://offline/main?base=LAW;n=115100;fld=134;dst=100012" TargetMode="External"/><Relationship Id="rId507" Type="http://schemas.openxmlformats.org/officeDocument/2006/relationships/hyperlink" Target="consultantplus://offline/main?base=LAW;n=51102;fld=134;dst=100018" TargetMode="External"/><Relationship Id="rId528" Type="http://schemas.openxmlformats.org/officeDocument/2006/relationships/hyperlink" Target="consultantplus://offline/main?base=LAW;n=109604;fld=134;dst=100072" TargetMode="External"/><Relationship Id="rId50" Type="http://schemas.openxmlformats.org/officeDocument/2006/relationships/hyperlink" Target="consultantplus://offline/main?base=LAW;n=60579;fld=134;dst=100010" TargetMode="External"/><Relationship Id="rId104" Type="http://schemas.openxmlformats.org/officeDocument/2006/relationships/hyperlink" Target="consultantplus://offline/main?base=LAW;n=112549;fld=134;dst=100102" TargetMode="External"/><Relationship Id="rId125" Type="http://schemas.openxmlformats.org/officeDocument/2006/relationships/hyperlink" Target="consultantplus://offline/main?base=LAW;n=85081;fld=134;dst=100010" TargetMode="External"/><Relationship Id="rId146" Type="http://schemas.openxmlformats.org/officeDocument/2006/relationships/hyperlink" Target="consultantplus://offline/main?base=LAW;n=112537;fld=134;dst=100995" TargetMode="External"/><Relationship Id="rId167" Type="http://schemas.openxmlformats.org/officeDocument/2006/relationships/hyperlink" Target="consultantplus://offline/main?base=LAW;n=51102;fld=134;dst=100007" TargetMode="External"/><Relationship Id="rId188" Type="http://schemas.openxmlformats.org/officeDocument/2006/relationships/hyperlink" Target="consultantplus://offline/main?base=LAW;n=72189;fld=134" TargetMode="External"/><Relationship Id="rId311" Type="http://schemas.openxmlformats.org/officeDocument/2006/relationships/hyperlink" Target="consultantplus://offline/main?base=LAW;n=111398;fld=134;dst=101026" TargetMode="External"/><Relationship Id="rId332" Type="http://schemas.openxmlformats.org/officeDocument/2006/relationships/hyperlink" Target="consultantplus://offline/main?base=LAW;n=112554;fld=134;dst=100640" TargetMode="External"/><Relationship Id="rId353" Type="http://schemas.openxmlformats.org/officeDocument/2006/relationships/hyperlink" Target="consultantplus://offline/main?base=LAW;n=112559;fld=134;dst=100135" TargetMode="External"/><Relationship Id="rId374" Type="http://schemas.openxmlformats.org/officeDocument/2006/relationships/hyperlink" Target="consultantplus://offline/main?base=LAW;n=111547;fld=134;dst=100044" TargetMode="External"/><Relationship Id="rId395" Type="http://schemas.openxmlformats.org/officeDocument/2006/relationships/hyperlink" Target="consultantplus://offline/main?base=LAW;n=85080;fld=134;dst=100012" TargetMode="External"/><Relationship Id="rId409" Type="http://schemas.openxmlformats.org/officeDocument/2006/relationships/hyperlink" Target="consultantplus://offline/main?base=LAW;n=112554;fld=134;dst=100649" TargetMode="External"/><Relationship Id="rId71" Type="http://schemas.openxmlformats.org/officeDocument/2006/relationships/hyperlink" Target="consultantplus://offline/main?base=LAW;n=112564;fld=134;dst=100065" TargetMode="External"/><Relationship Id="rId92" Type="http://schemas.openxmlformats.org/officeDocument/2006/relationships/hyperlink" Target="consultantplus://offline/main?base=LAW;n=77804;fld=134;dst=100027" TargetMode="External"/><Relationship Id="rId213" Type="http://schemas.openxmlformats.org/officeDocument/2006/relationships/hyperlink" Target="consultantplus://offline/main?base=LAW;n=77804;fld=134;dst=100068" TargetMode="External"/><Relationship Id="rId234" Type="http://schemas.openxmlformats.org/officeDocument/2006/relationships/hyperlink" Target="consultantplus://offline/main?base=LAW;n=101022;fld=134;dst=100042" TargetMode="External"/><Relationship Id="rId420" Type="http://schemas.openxmlformats.org/officeDocument/2006/relationships/hyperlink" Target="consultantplus://offline/main?base=LAW;n=85081;fld=134;dst=100021" TargetMode="External"/><Relationship Id="rId2" Type="http://schemas.microsoft.com/office/2007/relationships/stylesWithEffects" Target="stylesWithEffects.xml"/><Relationship Id="rId29" Type="http://schemas.openxmlformats.org/officeDocument/2006/relationships/hyperlink" Target="consultantplus://offline/main?base=LAW;n=99136;fld=134;dst=100005" TargetMode="External"/><Relationship Id="rId255" Type="http://schemas.openxmlformats.org/officeDocument/2006/relationships/hyperlink" Target="consultantplus://offline/main?base=LAW;n=112537;fld=134;dst=100027" TargetMode="External"/><Relationship Id="rId276" Type="http://schemas.openxmlformats.org/officeDocument/2006/relationships/hyperlink" Target="consultantplus://offline/main?base=LAW;n=70828;fld=134;dst=100010" TargetMode="External"/><Relationship Id="rId297" Type="http://schemas.openxmlformats.org/officeDocument/2006/relationships/hyperlink" Target="consultantplus://offline/main?base=LAW;n=112553;fld=134;dst=100021" TargetMode="External"/><Relationship Id="rId441" Type="http://schemas.openxmlformats.org/officeDocument/2006/relationships/hyperlink" Target="consultantplus://offline/main?base=LAW;n=60579;fld=134;dst=100018" TargetMode="External"/><Relationship Id="rId462" Type="http://schemas.openxmlformats.org/officeDocument/2006/relationships/hyperlink" Target="consultantplus://offline/main?base=LAW;n=85082;fld=134;dst=100035" TargetMode="External"/><Relationship Id="rId483" Type="http://schemas.openxmlformats.org/officeDocument/2006/relationships/hyperlink" Target="consultantplus://offline/main?base=LAW;n=51102;fld=134;dst=100016" TargetMode="External"/><Relationship Id="rId518" Type="http://schemas.openxmlformats.org/officeDocument/2006/relationships/hyperlink" Target="consultantplus://offline/main?base=LAW;n=115100;fld=134;dst=100265" TargetMode="External"/><Relationship Id="rId539" Type="http://schemas.openxmlformats.org/officeDocument/2006/relationships/hyperlink" Target="consultantplus://offline/main?base=LAW;n=51102;fld=134;dst=100014" TargetMode="External"/><Relationship Id="rId40" Type="http://schemas.openxmlformats.org/officeDocument/2006/relationships/hyperlink" Target="consultantplus://offline/main?base=LAW;n=115100;fld=134;dst=100012" TargetMode="External"/><Relationship Id="rId115" Type="http://schemas.openxmlformats.org/officeDocument/2006/relationships/hyperlink" Target="consultantplus://offline/main?base=LAW;n=112554;fld=134;dst=100545" TargetMode="External"/><Relationship Id="rId136" Type="http://schemas.openxmlformats.org/officeDocument/2006/relationships/hyperlink" Target="consultantplus://offline/main?base=LAW;n=112553;fld=134;dst=100017" TargetMode="External"/><Relationship Id="rId157" Type="http://schemas.openxmlformats.org/officeDocument/2006/relationships/hyperlink" Target="consultantplus://offline/main?base=LAW;n=112537;fld=134;dst=100350" TargetMode="External"/><Relationship Id="rId178" Type="http://schemas.openxmlformats.org/officeDocument/2006/relationships/hyperlink" Target="consultantplus://offline/main?base=LAW;n=100271;fld=134" TargetMode="External"/><Relationship Id="rId301" Type="http://schemas.openxmlformats.org/officeDocument/2006/relationships/hyperlink" Target="consultantplus://offline/main?base=LAW;n=97558;fld=134;dst=100011" TargetMode="External"/><Relationship Id="rId322" Type="http://schemas.openxmlformats.org/officeDocument/2006/relationships/hyperlink" Target="consultantplus://offline/main?base=LAW;n=74118;fld=134;dst=100702" TargetMode="External"/><Relationship Id="rId343" Type="http://schemas.openxmlformats.org/officeDocument/2006/relationships/hyperlink" Target="consultantplus://offline/main?base=LAW;n=109894;fld=134;dst=100010" TargetMode="External"/><Relationship Id="rId364" Type="http://schemas.openxmlformats.org/officeDocument/2006/relationships/hyperlink" Target="consultantplus://offline/main?base=LAW;n=115100;fld=134;dst=100804" TargetMode="External"/><Relationship Id="rId61" Type="http://schemas.openxmlformats.org/officeDocument/2006/relationships/hyperlink" Target="consultantplus://offline/main?base=LAW;n=85082;fld=134;dst=100013" TargetMode="External"/><Relationship Id="rId82" Type="http://schemas.openxmlformats.org/officeDocument/2006/relationships/hyperlink" Target="consultantplus://offline/main?base=LAW;n=85082;fld=134;dst=100014" TargetMode="External"/><Relationship Id="rId199" Type="http://schemas.openxmlformats.org/officeDocument/2006/relationships/hyperlink" Target="consultantplus://offline/main?base=LAW;n=67181;fld=134;dst=100017" TargetMode="External"/><Relationship Id="rId203" Type="http://schemas.openxmlformats.org/officeDocument/2006/relationships/hyperlink" Target="consultantplus://offline/main?base=LAW;n=101022;fld=134;dst=100019" TargetMode="External"/><Relationship Id="rId385" Type="http://schemas.openxmlformats.org/officeDocument/2006/relationships/hyperlink" Target="consultantplus://offline/main?base=LAW;n=115096;fld=134;dst=100169" TargetMode="External"/><Relationship Id="rId19" Type="http://schemas.openxmlformats.org/officeDocument/2006/relationships/hyperlink" Target="consultantplus://offline/main?base=LAW;n=85081;fld=134;dst=100005" TargetMode="External"/><Relationship Id="rId224" Type="http://schemas.openxmlformats.org/officeDocument/2006/relationships/hyperlink" Target="consultantplus://offline/main?base=LAW;n=105794;fld=134;dst=100010" TargetMode="External"/><Relationship Id="rId245" Type="http://schemas.openxmlformats.org/officeDocument/2006/relationships/hyperlink" Target="consultantplus://offline/main?base=LAW;n=112537;fld=134;dst=100027" TargetMode="External"/><Relationship Id="rId266" Type="http://schemas.openxmlformats.org/officeDocument/2006/relationships/hyperlink" Target="consultantplus://offline/main?base=LAW;n=112537;fld=134;dst=100027" TargetMode="External"/><Relationship Id="rId287" Type="http://schemas.openxmlformats.org/officeDocument/2006/relationships/hyperlink" Target="consultantplus://offline/main?base=LAW;n=112564;fld=134;dst=100072" TargetMode="External"/><Relationship Id="rId410" Type="http://schemas.openxmlformats.org/officeDocument/2006/relationships/hyperlink" Target="consultantplus://offline/main?base=LAW;n=112554;fld=134;dst=100649" TargetMode="External"/><Relationship Id="rId431" Type="http://schemas.openxmlformats.org/officeDocument/2006/relationships/hyperlink" Target="consultantplus://offline/main?base=LAW;n=112554;fld=134;dst=100650" TargetMode="External"/><Relationship Id="rId452" Type="http://schemas.openxmlformats.org/officeDocument/2006/relationships/hyperlink" Target="consultantplus://offline/main?base=LAW;n=85080;fld=134;dst=100018" TargetMode="External"/><Relationship Id="rId473" Type="http://schemas.openxmlformats.org/officeDocument/2006/relationships/hyperlink" Target="consultantplus://offline/main?base=LAW;n=115100;fld=134;dst=100265" TargetMode="External"/><Relationship Id="rId494" Type="http://schemas.openxmlformats.org/officeDocument/2006/relationships/hyperlink" Target="consultantplus://offline/main?base=LAW;n=74118;fld=134;dst=100734" TargetMode="External"/><Relationship Id="rId508" Type="http://schemas.openxmlformats.org/officeDocument/2006/relationships/hyperlink" Target="consultantplus://offline/main?base=LAW;n=112553;fld=134;dst=100055" TargetMode="External"/><Relationship Id="rId529" Type="http://schemas.openxmlformats.org/officeDocument/2006/relationships/hyperlink" Target="consultantplus://offline/main?base=LAW;n=115100;fld=134;dst=100012" TargetMode="External"/><Relationship Id="rId30" Type="http://schemas.openxmlformats.org/officeDocument/2006/relationships/hyperlink" Target="consultantplus://offline/main?base=LAW;n=112564;fld=134;dst=100065" TargetMode="External"/><Relationship Id="rId105" Type="http://schemas.openxmlformats.org/officeDocument/2006/relationships/hyperlink" Target="consultantplus://offline/main?base=LAW;n=112537;fld=134;dst=100027" TargetMode="External"/><Relationship Id="rId126" Type="http://schemas.openxmlformats.org/officeDocument/2006/relationships/hyperlink" Target="consultantplus://offline/main?base=LAW;n=85081;fld=134;dst=100012" TargetMode="External"/><Relationship Id="rId147" Type="http://schemas.openxmlformats.org/officeDocument/2006/relationships/hyperlink" Target="consultantplus://offline/main?base=LAW;n=101022;fld=134;dst=100015" TargetMode="External"/><Relationship Id="rId168" Type="http://schemas.openxmlformats.org/officeDocument/2006/relationships/hyperlink" Target="consultantplus://offline/main?base=LAW;n=115100;fld=134;dst=100127" TargetMode="External"/><Relationship Id="rId312" Type="http://schemas.openxmlformats.org/officeDocument/2006/relationships/hyperlink" Target="consultantplus://offline/main?base=LAW;n=112554;fld=134;dst=100629" TargetMode="External"/><Relationship Id="rId333" Type="http://schemas.openxmlformats.org/officeDocument/2006/relationships/hyperlink" Target="consultantplus://offline/main?base=LAW;n=85082;fld=134;dst=100029" TargetMode="External"/><Relationship Id="rId354" Type="http://schemas.openxmlformats.org/officeDocument/2006/relationships/hyperlink" Target="consultantplus://offline/main?base=LAW;n=112553;fld=134;dst=100035" TargetMode="External"/><Relationship Id="rId540" Type="http://schemas.openxmlformats.org/officeDocument/2006/relationships/hyperlink" Target="consultantplus://offline/main?base=LAW;n=112554;fld=134;dst=100658" TargetMode="External"/><Relationship Id="rId51" Type="http://schemas.openxmlformats.org/officeDocument/2006/relationships/hyperlink" Target="consultantplus://offline/main?base=LAW;n=112554;fld=134;dst=100518" TargetMode="External"/><Relationship Id="rId72" Type="http://schemas.openxmlformats.org/officeDocument/2006/relationships/hyperlink" Target="consultantplus://offline/main?base=LAW;n=101022;fld=134;dst=100009" TargetMode="External"/><Relationship Id="rId93" Type="http://schemas.openxmlformats.org/officeDocument/2006/relationships/hyperlink" Target="consultantplus://offline/main?base=LAW;n=77804;fld=134;dst=100028" TargetMode="External"/><Relationship Id="rId189" Type="http://schemas.openxmlformats.org/officeDocument/2006/relationships/hyperlink" Target="consultantplus://offline/main?base=EXP;n=372613;fld=134;dst=100005" TargetMode="External"/><Relationship Id="rId375" Type="http://schemas.openxmlformats.org/officeDocument/2006/relationships/hyperlink" Target="consultantplus://offline/main?base=LAW;n=111547;fld=134;dst=100045" TargetMode="External"/><Relationship Id="rId396" Type="http://schemas.openxmlformats.org/officeDocument/2006/relationships/hyperlink" Target="consultantplus://offline/main?base=LAW;n=97558;fld=134;dst=100033" TargetMode="External"/><Relationship Id="rId3" Type="http://schemas.openxmlformats.org/officeDocument/2006/relationships/settings" Target="settings.xml"/><Relationship Id="rId214" Type="http://schemas.openxmlformats.org/officeDocument/2006/relationships/hyperlink" Target="consultantplus://offline/main?base=LAW;n=101022;fld=134;dst=100024" TargetMode="External"/><Relationship Id="rId235" Type="http://schemas.openxmlformats.org/officeDocument/2006/relationships/hyperlink" Target="consultantplus://offline/main?base=LAW;n=115100;fld=134;dst=100388" TargetMode="External"/><Relationship Id="rId256" Type="http://schemas.openxmlformats.org/officeDocument/2006/relationships/hyperlink" Target="consultantplus://offline/main?base=LAW;n=115100;fld=134;dst=100452" TargetMode="External"/><Relationship Id="rId277" Type="http://schemas.openxmlformats.org/officeDocument/2006/relationships/hyperlink" Target="consultantplus://offline/main?base=LAW;n=112537;fld=134;dst=100027" TargetMode="External"/><Relationship Id="rId298" Type="http://schemas.openxmlformats.org/officeDocument/2006/relationships/hyperlink" Target="consultantplus://offline/main?base=LAW;n=114297;fld=134;dst=100026" TargetMode="External"/><Relationship Id="rId400" Type="http://schemas.openxmlformats.org/officeDocument/2006/relationships/hyperlink" Target="consultantplus://offline/main?base=LAW;n=115100;fld=134;dst=100639" TargetMode="External"/><Relationship Id="rId421" Type="http://schemas.openxmlformats.org/officeDocument/2006/relationships/hyperlink" Target="consultantplus://offline/main?base=LAW;n=85081;fld=134;dst=100022" TargetMode="External"/><Relationship Id="rId442" Type="http://schemas.openxmlformats.org/officeDocument/2006/relationships/hyperlink" Target="consultantplus://offline/main?base=LAW;n=67181;fld=134;dst=100025" TargetMode="External"/><Relationship Id="rId463" Type="http://schemas.openxmlformats.org/officeDocument/2006/relationships/hyperlink" Target="consultantplus://offline/main?base=LAW;n=115096;fld=134;dst=100170" TargetMode="External"/><Relationship Id="rId484" Type="http://schemas.openxmlformats.org/officeDocument/2006/relationships/hyperlink" Target="consultantplus://offline/main?base=LAW;n=112553;fld=134;dst=100044" TargetMode="External"/><Relationship Id="rId519" Type="http://schemas.openxmlformats.org/officeDocument/2006/relationships/hyperlink" Target="consultantplus://offline/main?base=LAW;n=109604;fld=134;dst=100010" TargetMode="External"/><Relationship Id="rId116" Type="http://schemas.openxmlformats.org/officeDocument/2006/relationships/hyperlink" Target="consultantplus://offline/main?base=LAW;n=111398;fld=134;dst=100547" TargetMode="External"/><Relationship Id="rId137" Type="http://schemas.openxmlformats.org/officeDocument/2006/relationships/hyperlink" Target="consultantplus://offline/main?base=LAW;n=112554;fld=134;dst=100552" TargetMode="External"/><Relationship Id="rId158" Type="http://schemas.openxmlformats.org/officeDocument/2006/relationships/hyperlink" Target="consultantplus://offline/main?base=LAW;n=112537;fld=134;dst=100998" TargetMode="External"/><Relationship Id="rId302" Type="http://schemas.openxmlformats.org/officeDocument/2006/relationships/hyperlink" Target="consultantplus://offline/main?base=LAW;n=112564;fld=134;dst=100077" TargetMode="External"/><Relationship Id="rId323" Type="http://schemas.openxmlformats.org/officeDocument/2006/relationships/hyperlink" Target="consultantplus://offline/main?base=LAW;n=111547;fld=134;dst=100022" TargetMode="External"/><Relationship Id="rId344" Type="http://schemas.openxmlformats.org/officeDocument/2006/relationships/hyperlink" Target="consultantplus://offline/main?base=LAW;n=112564;fld=134;dst=100088" TargetMode="External"/><Relationship Id="rId530" Type="http://schemas.openxmlformats.org/officeDocument/2006/relationships/hyperlink" Target="consultantplus://offline/main?base=LAW;n=112553;fld=134;dst=100059" TargetMode="External"/><Relationship Id="rId20" Type="http://schemas.openxmlformats.org/officeDocument/2006/relationships/hyperlink" Target="consultantplus://offline/main?base=LAW;n=85082;fld=134;dst=100005" TargetMode="External"/><Relationship Id="rId41" Type="http://schemas.openxmlformats.org/officeDocument/2006/relationships/hyperlink" Target="consultantplus://offline/main?base=LAW;n=115100;fld=134;dst=100242" TargetMode="External"/><Relationship Id="rId62" Type="http://schemas.openxmlformats.org/officeDocument/2006/relationships/hyperlink" Target="consultantplus://offline/main?base=LAW;n=115096;fld=134;dst=100164" TargetMode="External"/><Relationship Id="rId83" Type="http://schemas.openxmlformats.org/officeDocument/2006/relationships/hyperlink" Target="consultantplus://offline/main?base=LAW;n=85082;fld=134;dst=100014" TargetMode="External"/><Relationship Id="rId179" Type="http://schemas.openxmlformats.org/officeDocument/2006/relationships/hyperlink" Target="consultantplus://offline/main?base=LAW;n=109886;fld=134;dst=102121" TargetMode="External"/><Relationship Id="rId365" Type="http://schemas.openxmlformats.org/officeDocument/2006/relationships/hyperlink" Target="consultantplus://offline/main?base=LAW;n=112558;fld=134;dst=100055" TargetMode="External"/><Relationship Id="rId386" Type="http://schemas.openxmlformats.org/officeDocument/2006/relationships/hyperlink" Target="consultantplus://offline/main?base=LAW;n=74118;fld=134;dst=100724" TargetMode="External"/><Relationship Id="rId190" Type="http://schemas.openxmlformats.org/officeDocument/2006/relationships/hyperlink" Target="consultantplus://offline/main?base=LAW;n=77804;fld=134;dst=100047" TargetMode="External"/><Relationship Id="rId204" Type="http://schemas.openxmlformats.org/officeDocument/2006/relationships/hyperlink" Target="consultantplus://offline/main?base=LAW;n=101022;fld=134;dst=100020" TargetMode="External"/><Relationship Id="rId225" Type="http://schemas.openxmlformats.org/officeDocument/2006/relationships/hyperlink" Target="consultantplus://offline/main?base=LAW;n=101022;fld=134;dst=100036" TargetMode="External"/><Relationship Id="rId246" Type="http://schemas.openxmlformats.org/officeDocument/2006/relationships/hyperlink" Target="consultantplus://offline/main?base=LAW;n=107710;fld=134;dst=100017" TargetMode="External"/><Relationship Id="rId267" Type="http://schemas.openxmlformats.org/officeDocument/2006/relationships/hyperlink" Target="consultantplus://offline/main?base=LAW;n=112561;fld=134;dst=100432" TargetMode="External"/><Relationship Id="rId288" Type="http://schemas.openxmlformats.org/officeDocument/2006/relationships/hyperlink" Target="consultantplus://offline/main?base=LAW;n=85082;fld=134;dst=100019" TargetMode="External"/><Relationship Id="rId411" Type="http://schemas.openxmlformats.org/officeDocument/2006/relationships/hyperlink" Target="consultantplus://offline/main?base=LAW;n=85081;fld=134;dst=100017" TargetMode="External"/><Relationship Id="rId432" Type="http://schemas.openxmlformats.org/officeDocument/2006/relationships/hyperlink" Target="consultantplus://offline/main?base=LAW;n=93922;fld=134;dst=100225" TargetMode="External"/><Relationship Id="rId453" Type="http://schemas.openxmlformats.org/officeDocument/2006/relationships/hyperlink" Target="consultantplus://offline/main?base=LAW;n=112558;fld=134;dst=100056" TargetMode="External"/><Relationship Id="rId474" Type="http://schemas.openxmlformats.org/officeDocument/2006/relationships/hyperlink" Target="consultantplus://offline/main?base=LAW;n=115100;fld=134;dst=100369" TargetMode="External"/><Relationship Id="rId509" Type="http://schemas.openxmlformats.org/officeDocument/2006/relationships/hyperlink" Target="consultantplus://offline/main?base=LAW;n=112553;fld=134;dst=100056" TargetMode="External"/><Relationship Id="rId106" Type="http://schemas.openxmlformats.org/officeDocument/2006/relationships/hyperlink" Target="consultantplus://offline/main?base=LAW;n=112561;fld=134;dst=100428" TargetMode="External"/><Relationship Id="rId127" Type="http://schemas.openxmlformats.org/officeDocument/2006/relationships/hyperlink" Target="consultantplus://offline/main?base=LAW;n=112554;fld=134;dst=100548" TargetMode="External"/><Relationship Id="rId313" Type="http://schemas.openxmlformats.org/officeDocument/2006/relationships/hyperlink" Target="consultantplus://offline/main?base=LAW;n=111398;fld=134;dst=101089" TargetMode="External"/><Relationship Id="rId495" Type="http://schemas.openxmlformats.org/officeDocument/2006/relationships/hyperlink" Target="consultantplus://offline/main?base=LAW;n=112553;fld=134;dst=100052" TargetMode="External"/><Relationship Id="rId10" Type="http://schemas.openxmlformats.org/officeDocument/2006/relationships/hyperlink" Target="consultantplus://offline/main?base=LAW;n=112554;fld=134;dst=100517" TargetMode="External"/><Relationship Id="rId31" Type="http://schemas.openxmlformats.org/officeDocument/2006/relationships/hyperlink" Target="consultantplus://offline/main?base=LAW;n=101022;fld=134;dst=100005" TargetMode="External"/><Relationship Id="rId52" Type="http://schemas.openxmlformats.org/officeDocument/2006/relationships/hyperlink" Target="consultantplus://offline/main?base=LAW;n=74118;fld=134;dst=100679" TargetMode="External"/><Relationship Id="rId73" Type="http://schemas.openxmlformats.org/officeDocument/2006/relationships/hyperlink" Target="consultantplus://offline/main?base=LAW;n=112567;fld=134;dst=100012" TargetMode="External"/><Relationship Id="rId94" Type="http://schemas.openxmlformats.org/officeDocument/2006/relationships/hyperlink" Target="consultantplus://offline/main?base=LAW;n=77804;fld=134;dst=100029" TargetMode="External"/><Relationship Id="rId148" Type="http://schemas.openxmlformats.org/officeDocument/2006/relationships/hyperlink" Target="consultantplus://offline/main?base=LAW;n=77804;fld=134;dst=100042" TargetMode="External"/><Relationship Id="rId169" Type="http://schemas.openxmlformats.org/officeDocument/2006/relationships/hyperlink" Target="consultantplus://offline/main?base=LAW;n=115100;fld=134;dst=100213" TargetMode="External"/><Relationship Id="rId334" Type="http://schemas.openxmlformats.org/officeDocument/2006/relationships/hyperlink" Target="consultantplus://offline/main?base=LAW;n=112554;fld=134;dst=100641" TargetMode="External"/><Relationship Id="rId355" Type="http://schemas.openxmlformats.org/officeDocument/2006/relationships/hyperlink" Target="consultantplus://offline/main?base=LAW;n=77804;fld=134;dst=100106" TargetMode="External"/><Relationship Id="rId376" Type="http://schemas.openxmlformats.org/officeDocument/2006/relationships/hyperlink" Target="consultantplus://offline/main?base=LAW;n=51102;fld=134;dst=100012" TargetMode="External"/><Relationship Id="rId397" Type="http://schemas.openxmlformats.org/officeDocument/2006/relationships/hyperlink" Target="consultantplus://offline/main?base=LAW;n=51102;fld=134;dst=100007" TargetMode="External"/><Relationship Id="rId520" Type="http://schemas.openxmlformats.org/officeDocument/2006/relationships/hyperlink" Target="consultantplus://offline/main?base=LAW;n=62619;fld=134;dst=100043" TargetMode="External"/><Relationship Id="rId541" Type="http://schemas.openxmlformats.org/officeDocument/2006/relationships/hyperlink" Target="consultantplus://offline/main?base=LAW;n=74118;fld=134;dst=100750" TargetMode="External"/><Relationship Id="rId4" Type="http://schemas.openxmlformats.org/officeDocument/2006/relationships/webSettings" Target="webSettings.xml"/><Relationship Id="rId180" Type="http://schemas.openxmlformats.org/officeDocument/2006/relationships/hyperlink" Target="consultantplus://offline/main?base=LAW;n=112554;fld=134;dst=100559" TargetMode="External"/><Relationship Id="rId215" Type="http://schemas.openxmlformats.org/officeDocument/2006/relationships/hyperlink" Target="consultantplus://offline/main?base=LAW;n=101022;fld=134;dst=100026" TargetMode="External"/><Relationship Id="rId236" Type="http://schemas.openxmlformats.org/officeDocument/2006/relationships/hyperlink" Target="consultantplus://offline/main?base=LAW;n=70828;fld=134;dst=100010" TargetMode="External"/><Relationship Id="rId257" Type="http://schemas.openxmlformats.org/officeDocument/2006/relationships/hyperlink" Target="consultantplus://offline/main?base=LAW;n=112561;fld=134;dst=100429" TargetMode="External"/><Relationship Id="rId278" Type="http://schemas.openxmlformats.org/officeDocument/2006/relationships/hyperlink" Target="consultantplus://offline/main?base=LAW;n=73642;fld=134;dst=100010" TargetMode="External"/><Relationship Id="rId401" Type="http://schemas.openxmlformats.org/officeDocument/2006/relationships/hyperlink" Target="consultantplus://offline/main?base=LAW;n=77804;fld=134;dst=100112" TargetMode="External"/><Relationship Id="rId422" Type="http://schemas.openxmlformats.org/officeDocument/2006/relationships/hyperlink" Target="consultantplus://offline/main?base=LAW;n=112537;fld=134;dst=100027" TargetMode="External"/><Relationship Id="rId443" Type="http://schemas.openxmlformats.org/officeDocument/2006/relationships/hyperlink" Target="consultantplus://offline/main?base=LAW;n=109020;fld=134;dst=100011" TargetMode="External"/><Relationship Id="rId464" Type="http://schemas.openxmlformats.org/officeDocument/2006/relationships/hyperlink" Target="consultantplus://offline/main?base=LAW;n=112553;fld=134;dst=100036" TargetMode="External"/><Relationship Id="rId303" Type="http://schemas.openxmlformats.org/officeDocument/2006/relationships/hyperlink" Target="consultantplus://offline/main?base=LAW;n=115100;fld=134;dst=100173" TargetMode="External"/><Relationship Id="rId485" Type="http://schemas.openxmlformats.org/officeDocument/2006/relationships/hyperlink" Target="consultantplus://offline/main?base=LAW;n=112559;fld=134;dst=100150" TargetMode="External"/><Relationship Id="rId42" Type="http://schemas.openxmlformats.org/officeDocument/2006/relationships/hyperlink" Target="consultantplus://offline/main?base=LAW;n=115100;fld=134;dst=100012" TargetMode="External"/><Relationship Id="rId84" Type="http://schemas.openxmlformats.org/officeDocument/2006/relationships/hyperlink" Target="consultantplus://offline/main?base=LAW;n=112553;fld=134;dst=100013" TargetMode="External"/><Relationship Id="rId138" Type="http://schemas.openxmlformats.org/officeDocument/2006/relationships/hyperlink" Target="consultantplus://offline/main?base=LAW;n=112554;fld=134;dst=100553" TargetMode="External"/><Relationship Id="rId345" Type="http://schemas.openxmlformats.org/officeDocument/2006/relationships/hyperlink" Target="consultantplus://offline/main?base=LAW;n=114697;fld=134;dst=100339" TargetMode="External"/><Relationship Id="rId387" Type="http://schemas.openxmlformats.org/officeDocument/2006/relationships/hyperlink" Target="consultantplus://offline/main?base=LAW;n=74118;fld=134;dst=100726" TargetMode="External"/><Relationship Id="rId510" Type="http://schemas.openxmlformats.org/officeDocument/2006/relationships/hyperlink" Target="consultantplus://offline/main?base=LAW;n=101022;fld=134;dst=100046" TargetMode="External"/><Relationship Id="rId191" Type="http://schemas.openxmlformats.org/officeDocument/2006/relationships/hyperlink" Target="consultantplus://offline/main?base=LAW;n=112554;fld=134;dst=100562" TargetMode="External"/><Relationship Id="rId205" Type="http://schemas.openxmlformats.org/officeDocument/2006/relationships/hyperlink" Target="consultantplus://offline/main?base=LAW;n=77804;fld=134;dst=100053" TargetMode="External"/><Relationship Id="rId247" Type="http://schemas.openxmlformats.org/officeDocument/2006/relationships/hyperlink" Target="consultantplus://offline/main?base=LAW;n=106903;fld=134;dst=100010" TargetMode="External"/><Relationship Id="rId412" Type="http://schemas.openxmlformats.org/officeDocument/2006/relationships/hyperlink" Target="consultantplus://offline/main?base=LAW;n=85081;fld=134;dst=100019" TargetMode="External"/><Relationship Id="rId107" Type="http://schemas.openxmlformats.org/officeDocument/2006/relationships/hyperlink" Target="consultantplus://offline/main?base=LAW;n=112548;fld=134;dst=100008" TargetMode="External"/><Relationship Id="rId289" Type="http://schemas.openxmlformats.org/officeDocument/2006/relationships/hyperlink" Target="consultantplus://offline/main?base=LAW;n=112564;fld=134;dst=100073" TargetMode="External"/><Relationship Id="rId454" Type="http://schemas.openxmlformats.org/officeDocument/2006/relationships/hyperlink" Target="consultantplus://offline/main?base=LAW;n=51102;fld=134;dst=100014" TargetMode="External"/><Relationship Id="rId496" Type="http://schemas.openxmlformats.org/officeDocument/2006/relationships/hyperlink" Target="consultantplus://offline/main?base=LAW;n=111398;fld=134;dst=100963" TargetMode="External"/><Relationship Id="rId11" Type="http://schemas.openxmlformats.org/officeDocument/2006/relationships/hyperlink" Target="consultantplus://offline/main?base=LAW;n=74118;fld=134;dst=100678" TargetMode="External"/><Relationship Id="rId53" Type="http://schemas.openxmlformats.org/officeDocument/2006/relationships/hyperlink" Target="consultantplus://offline/main?base=LAW;n=112548;fld=134;dst=100007" TargetMode="External"/><Relationship Id="rId149" Type="http://schemas.openxmlformats.org/officeDocument/2006/relationships/hyperlink" Target="consultantplus://offline/main?base=LAW;n=105360;fld=134;dst=100005" TargetMode="External"/><Relationship Id="rId314" Type="http://schemas.openxmlformats.org/officeDocument/2006/relationships/hyperlink" Target="consultantplus://offline/main?base=LAW;n=115100;fld=134;dst=100496" TargetMode="External"/><Relationship Id="rId356" Type="http://schemas.openxmlformats.org/officeDocument/2006/relationships/hyperlink" Target="consultantplus://offline/main?base=LAW;n=111398;fld=134;dst=100963" TargetMode="External"/><Relationship Id="rId398" Type="http://schemas.openxmlformats.org/officeDocument/2006/relationships/hyperlink" Target="consultantplus://offline/main?base=LAW;n=77804;fld=134;dst=100111" TargetMode="External"/><Relationship Id="rId521" Type="http://schemas.openxmlformats.org/officeDocument/2006/relationships/hyperlink" Target="consultantplus://offline/main?base=LAW;n=115100;fld=134;dst=100012" TargetMode="External"/><Relationship Id="rId95" Type="http://schemas.openxmlformats.org/officeDocument/2006/relationships/hyperlink" Target="consultantplus://offline/main?base=LAW;n=77804;fld=134;dst=100030" TargetMode="External"/><Relationship Id="rId160" Type="http://schemas.openxmlformats.org/officeDocument/2006/relationships/hyperlink" Target="consultantplus://offline/main?base=LAW;n=112537;fld=134;dst=100027" TargetMode="External"/><Relationship Id="rId216" Type="http://schemas.openxmlformats.org/officeDocument/2006/relationships/hyperlink" Target="consultantplus://offline/main?base=LAW;n=115100;fld=134;dst=100593" TargetMode="External"/><Relationship Id="rId423" Type="http://schemas.openxmlformats.org/officeDocument/2006/relationships/hyperlink" Target="consultantplus://offline/main?base=LAW;n=104950;fld=134;dst=100008" TargetMode="External"/><Relationship Id="rId258" Type="http://schemas.openxmlformats.org/officeDocument/2006/relationships/hyperlink" Target="consultantplus://offline/main?base=LAW;n=104520;fld=134;dst=100009" TargetMode="External"/><Relationship Id="rId465" Type="http://schemas.openxmlformats.org/officeDocument/2006/relationships/hyperlink" Target="consultantplus://offline/main?base=LAW;n=112559;fld=134;dst=100148" TargetMode="External"/><Relationship Id="rId22" Type="http://schemas.openxmlformats.org/officeDocument/2006/relationships/hyperlink" Target="consultantplus://offline/main?base=LAW;n=88697;fld=134;dst=100125" TargetMode="External"/><Relationship Id="rId64" Type="http://schemas.openxmlformats.org/officeDocument/2006/relationships/hyperlink" Target="consultantplus://offline/main?base=LAW;n=88778;fld=134;dst=100008" TargetMode="External"/><Relationship Id="rId118" Type="http://schemas.openxmlformats.org/officeDocument/2006/relationships/hyperlink" Target="consultantplus://offline/main?base=LAW;n=112554;fld=134;dst=100548" TargetMode="External"/><Relationship Id="rId325" Type="http://schemas.openxmlformats.org/officeDocument/2006/relationships/hyperlink" Target="consultantplus://offline/main?base=LAW;n=97558;fld=134;dst=100011" TargetMode="External"/><Relationship Id="rId367" Type="http://schemas.openxmlformats.org/officeDocument/2006/relationships/hyperlink" Target="consultantplus://offline/main?base=LAW;n=88697;fld=134;dst=100129" TargetMode="External"/><Relationship Id="rId532" Type="http://schemas.openxmlformats.org/officeDocument/2006/relationships/hyperlink" Target="consultantplus://offline/main?base=LAW;n=112553;fld=134;dst=100067" TargetMode="External"/><Relationship Id="rId171" Type="http://schemas.openxmlformats.org/officeDocument/2006/relationships/hyperlink" Target="consultantplus://offline/main?base=LAW;n=85081;fld=134;dst=100013" TargetMode="External"/><Relationship Id="rId227" Type="http://schemas.openxmlformats.org/officeDocument/2006/relationships/hyperlink" Target="consultantplus://offline/main?base=LAW;n=101022;fld=134;dst=100039" TargetMode="External"/><Relationship Id="rId269" Type="http://schemas.openxmlformats.org/officeDocument/2006/relationships/hyperlink" Target="consultantplus://offline/main?base=LAW;n=99848;fld=134" TargetMode="External"/><Relationship Id="rId434" Type="http://schemas.openxmlformats.org/officeDocument/2006/relationships/hyperlink" Target="consultantplus://offline/main?base=LAW;n=112559;fld=134;dst=100143" TargetMode="External"/><Relationship Id="rId476" Type="http://schemas.openxmlformats.org/officeDocument/2006/relationships/hyperlink" Target="consultantplus://offline/main?base=LAW;n=112553;fld=134;dst=100037" TargetMode="External"/><Relationship Id="rId33" Type="http://schemas.openxmlformats.org/officeDocument/2006/relationships/hyperlink" Target="consultantplus://offline/main?base=LAW;n=105360;fld=134;dst=100005" TargetMode="External"/><Relationship Id="rId129" Type="http://schemas.openxmlformats.org/officeDocument/2006/relationships/hyperlink" Target="consultantplus://offline/main?base=LAW;n=112554;fld=134;dst=100549" TargetMode="External"/><Relationship Id="rId280" Type="http://schemas.openxmlformats.org/officeDocument/2006/relationships/hyperlink" Target="consultantplus://offline/main?base=LAW;n=112561;fld=134;dst=100435" TargetMode="External"/><Relationship Id="rId336" Type="http://schemas.openxmlformats.org/officeDocument/2006/relationships/hyperlink" Target="consultantplus://offline/main?base=LAW;n=115100;fld=134;dst=100173" TargetMode="External"/><Relationship Id="rId501" Type="http://schemas.openxmlformats.org/officeDocument/2006/relationships/hyperlink" Target="consultantplus://offline/main?base=LAW;n=74118;fld=134;dst=100742" TargetMode="External"/><Relationship Id="rId543" Type="http://schemas.openxmlformats.org/officeDocument/2006/relationships/hyperlink" Target="consultantplus://offline/main?base=LAW;n=115096;fld=134;dst=100172" TargetMode="External"/><Relationship Id="rId75" Type="http://schemas.openxmlformats.org/officeDocument/2006/relationships/hyperlink" Target="consultantplus://offline/main?base=LAW;n=112537;fld=134;dst=100993" TargetMode="External"/><Relationship Id="rId140" Type="http://schemas.openxmlformats.org/officeDocument/2006/relationships/hyperlink" Target="consultantplus://offline/main?base=LAW;n=115100;fld=134;dst=100450" TargetMode="External"/><Relationship Id="rId182" Type="http://schemas.openxmlformats.org/officeDocument/2006/relationships/hyperlink" Target="consultantplus://offline/main?base=LAW;n=115100;fld=134;dst=100127" TargetMode="External"/><Relationship Id="rId378" Type="http://schemas.openxmlformats.org/officeDocument/2006/relationships/hyperlink" Target="consultantplus://offline/main?base=LAW;n=112554;fld=134;dst=100646" TargetMode="External"/><Relationship Id="rId403" Type="http://schemas.openxmlformats.org/officeDocument/2006/relationships/hyperlink" Target="consultantplus://offline/main?base=LAW;n=88697;fld=134;dst=100141" TargetMode="External"/><Relationship Id="rId6" Type="http://schemas.openxmlformats.org/officeDocument/2006/relationships/hyperlink" Target="consultantplus://offline/main?base=LAW;n=112545;fld=134;dst=100131" TargetMode="External"/><Relationship Id="rId238" Type="http://schemas.openxmlformats.org/officeDocument/2006/relationships/hyperlink" Target="consultantplus://offline/main?base=LAW;n=109886;fld=134" TargetMode="External"/><Relationship Id="rId445" Type="http://schemas.openxmlformats.org/officeDocument/2006/relationships/hyperlink" Target="consultantplus://offline/main?base=LAW;n=85080;fld=134;dst=100013" TargetMode="External"/><Relationship Id="rId487" Type="http://schemas.openxmlformats.org/officeDocument/2006/relationships/hyperlink" Target="consultantplus://offline/main?base=LAW;n=112553;fld=134;dst=100047" TargetMode="External"/><Relationship Id="rId291" Type="http://schemas.openxmlformats.org/officeDocument/2006/relationships/hyperlink" Target="consultantplus://offline/main?base=LAW;n=94401;fld=134;dst=100010" TargetMode="External"/><Relationship Id="rId305" Type="http://schemas.openxmlformats.org/officeDocument/2006/relationships/hyperlink" Target="consultantplus://offline/main?base=LAW;n=112554;fld=134;dst=100625" TargetMode="External"/><Relationship Id="rId347" Type="http://schemas.openxmlformats.org/officeDocument/2006/relationships/hyperlink" Target="consultantplus://offline/main?base=LAW;n=51102;fld=134;dst=100007" TargetMode="External"/><Relationship Id="rId512" Type="http://schemas.openxmlformats.org/officeDocument/2006/relationships/hyperlink" Target="consultantplus://offline/main?base=LAW;n=115100;fld=134;dst=100257" TargetMode="External"/><Relationship Id="rId44" Type="http://schemas.openxmlformats.org/officeDocument/2006/relationships/hyperlink" Target="consultantplus://offline/main?base=LAW;n=36231;fld=134" TargetMode="External"/><Relationship Id="rId86" Type="http://schemas.openxmlformats.org/officeDocument/2006/relationships/hyperlink" Target="consultantplus://offline/main?base=LAW;n=77804;fld=134;dst=100023" TargetMode="External"/><Relationship Id="rId151" Type="http://schemas.openxmlformats.org/officeDocument/2006/relationships/hyperlink" Target="consultantplus://offline/main?base=LAW;n=112554;fld=134;dst=100558" TargetMode="External"/><Relationship Id="rId389" Type="http://schemas.openxmlformats.org/officeDocument/2006/relationships/hyperlink" Target="consultantplus://offline/main?base=LAW;n=74118;fld=134;dst=100727" TargetMode="External"/><Relationship Id="rId193" Type="http://schemas.openxmlformats.org/officeDocument/2006/relationships/hyperlink" Target="consultantplus://offline/main?base=LAW;n=112554;fld=134;dst=100563" TargetMode="External"/><Relationship Id="rId207" Type="http://schemas.openxmlformats.org/officeDocument/2006/relationships/hyperlink" Target="consultantplus://offline/main?base=LAW;n=115100;fld=134;dst=100619" TargetMode="External"/><Relationship Id="rId249" Type="http://schemas.openxmlformats.org/officeDocument/2006/relationships/hyperlink" Target="consultantplus://offline/main?base=LAW;n=106903;fld=134;dst=100010" TargetMode="External"/><Relationship Id="rId414" Type="http://schemas.openxmlformats.org/officeDocument/2006/relationships/hyperlink" Target="consultantplus://offline/main?base=LAW;n=106080;fld=134;dst=100011" TargetMode="External"/><Relationship Id="rId456" Type="http://schemas.openxmlformats.org/officeDocument/2006/relationships/hyperlink" Target="consultantplus://offline/main?base=LAW;n=60579;fld=134;dst=100019" TargetMode="External"/><Relationship Id="rId498" Type="http://schemas.openxmlformats.org/officeDocument/2006/relationships/hyperlink" Target="consultantplus://offline/main?base=LAW;n=115100;fld=134;dst=100012" TargetMode="External"/><Relationship Id="rId13" Type="http://schemas.openxmlformats.org/officeDocument/2006/relationships/hyperlink" Target="consultantplus://offline/main?base=LAW;n=67181;fld=134;dst=100011" TargetMode="External"/><Relationship Id="rId109" Type="http://schemas.openxmlformats.org/officeDocument/2006/relationships/hyperlink" Target="consultantplus://offline/main?base=LAW;n=112564;fld=134;dst=100068" TargetMode="External"/><Relationship Id="rId260" Type="http://schemas.openxmlformats.org/officeDocument/2006/relationships/hyperlink" Target="consultantplus://offline/main?base=LAW;n=115100;fld=134;dst=100444" TargetMode="External"/><Relationship Id="rId316" Type="http://schemas.openxmlformats.org/officeDocument/2006/relationships/hyperlink" Target="consultantplus://offline/main?base=LAW;n=109583;fld=134;dst=100010" TargetMode="External"/><Relationship Id="rId523" Type="http://schemas.openxmlformats.org/officeDocument/2006/relationships/hyperlink" Target="consultantplus://offline/main?base=LAW;n=60579;fld=134;dst=100021" TargetMode="External"/><Relationship Id="rId55" Type="http://schemas.openxmlformats.org/officeDocument/2006/relationships/hyperlink" Target="consultantplus://offline/main?base=LAW;n=112550;fld=134;dst=100029" TargetMode="External"/><Relationship Id="rId97" Type="http://schemas.openxmlformats.org/officeDocument/2006/relationships/hyperlink" Target="consultantplus://offline/main?base=LAW;n=77804;fld=134;dst=100032" TargetMode="External"/><Relationship Id="rId120" Type="http://schemas.openxmlformats.org/officeDocument/2006/relationships/hyperlink" Target="consultantplus://offline/main?base=LAW;n=85082;fld=134;dst=100017" TargetMode="External"/><Relationship Id="rId358" Type="http://schemas.openxmlformats.org/officeDocument/2006/relationships/hyperlink" Target="consultantplus://offline/main?base=LAW;n=60579;fld=134;dst=100015" TargetMode="External"/><Relationship Id="rId162" Type="http://schemas.openxmlformats.org/officeDocument/2006/relationships/hyperlink" Target="consultantplus://offline/main?base=LAW;n=100271;fld=134" TargetMode="External"/><Relationship Id="rId218" Type="http://schemas.openxmlformats.org/officeDocument/2006/relationships/hyperlink" Target="consultantplus://offline/main?base=LAW;n=77804;fld=134;dst=100076" TargetMode="External"/><Relationship Id="rId425" Type="http://schemas.openxmlformats.org/officeDocument/2006/relationships/hyperlink" Target="consultantplus://offline/main?base=LAW;n=112537;fld=134;dst=100027" TargetMode="External"/><Relationship Id="rId467" Type="http://schemas.openxmlformats.org/officeDocument/2006/relationships/hyperlink" Target="consultantplus://offline/main?base=LAW;n=114536;fld=134;dst=100006" TargetMode="External"/><Relationship Id="rId271" Type="http://schemas.openxmlformats.org/officeDocument/2006/relationships/hyperlink" Target="consultantplus://offline/main?base=LAW;n=112563;fld=134;dst=100012" TargetMode="External"/><Relationship Id="rId24" Type="http://schemas.openxmlformats.org/officeDocument/2006/relationships/hyperlink" Target="consultantplus://offline/main?base=LAW;n=112552;fld=134;dst=100021" TargetMode="External"/><Relationship Id="rId66" Type="http://schemas.openxmlformats.org/officeDocument/2006/relationships/hyperlink" Target="consultantplus://offline/main?base=LAW;n=112553;fld=134;dst=100012" TargetMode="External"/><Relationship Id="rId131" Type="http://schemas.openxmlformats.org/officeDocument/2006/relationships/hyperlink" Target="consultantplus://offline/main?base=LAW;n=104376;fld=134;dst=100010" TargetMode="External"/><Relationship Id="rId327" Type="http://schemas.openxmlformats.org/officeDocument/2006/relationships/hyperlink" Target="consultantplus://offline/main?base=LAW;n=85082;fld=134;dst=100020" TargetMode="External"/><Relationship Id="rId369" Type="http://schemas.openxmlformats.org/officeDocument/2006/relationships/hyperlink" Target="consultantplus://offline/main?base=LAW;n=111547;fld=134;dst=100038" TargetMode="External"/><Relationship Id="rId534" Type="http://schemas.openxmlformats.org/officeDocument/2006/relationships/hyperlink" Target="consultantplus://offline/main?base=LAW;n=112561;fld=134;dst=100442" TargetMode="External"/><Relationship Id="rId173" Type="http://schemas.openxmlformats.org/officeDocument/2006/relationships/hyperlink" Target="consultantplus://offline/main?base=LAW;n=115096;fld=134;dst=100166" TargetMode="External"/><Relationship Id="rId229" Type="http://schemas.openxmlformats.org/officeDocument/2006/relationships/hyperlink" Target="consultantplus://offline/main?base=LAW;n=101022;fld=134;dst=100041" TargetMode="External"/><Relationship Id="rId380" Type="http://schemas.openxmlformats.org/officeDocument/2006/relationships/hyperlink" Target="consultantplus://offline/main?base=LAW;n=77804;fld=134;dst=100108" TargetMode="External"/><Relationship Id="rId436" Type="http://schemas.openxmlformats.org/officeDocument/2006/relationships/hyperlink" Target="consultantplus://offline/main?base=LAW;n=76912;fld=134;dst=100009" TargetMode="External"/><Relationship Id="rId240" Type="http://schemas.openxmlformats.org/officeDocument/2006/relationships/hyperlink" Target="consultantplus://offline/main?base=LAW;n=19571;fld=134" TargetMode="External"/><Relationship Id="rId478" Type="http://schemas.openxmlformats.org/officeDocument/2006/relationships/hyperlink" Target="consultantplus://offline/main?base=LAW;n=74118;fld=134;dst=100731" TargetMode="External"/><Relationship Id="rId35" Type="http://schemas.openxmlformats.org/officeDocument/2006/relationships/hyperlink" Target="consultantplus://offline/main?base=LAW;n=114536;fld=134;dst=100006" TargetMode="External"/><Relationship Id="rId77" Type="http://schemas.openxmlformats.org/officeDocument/2006/relationships/hyperlink" Target="consultantplus://offline/main?base=LAW;n=113251;fld=134;dst=100012" TargetMode="External"/><Relationship Id="rId100" Type="http://schemas.openxmlformats.org/officeDocument/2006/relationships/hyperlink" Target="consultantplus://offline/main?base=LAW;n=112537;fld=134;dst=100027" TargetMode="External"/><Relationship Id="rId282" Type="http://schemas.openxmlformats.org/officeDocument/2006/relationships/hyperlink" Target="consultantplus://offline/main?base=LAW;n=112561;fld=134;dst=100435" TargetMode="External"/><Relationship Id="rId338" Type="http://schemas.openxmlformats.org/officeDocument/2006/relationships/hyperlink" Target="consultantplus://offline/main?base=LAW;n=112554;fld=134;dst=100644" TargetMode="External"/><Relationship Id="rId503" Type="http://schemas.openxmlformats.org/officeDocument/2006/relationships/hyperlink" Target="consultantplus://offline/main?base=LAW;n=115100;fld=134;dst=100586" TargetMode="External"/><Relationship Id="rId545" Type="http://schemas.openxmlformats.org/officeDocument/2006/relationships/hyperlink" Target="consultantplus://offline/main?base=LAW;n=85082;fld=134;dst=100035" TargetMode="External"/><Relationship Id="rId8" Type="http://schemas.openxmlformats.org/officeDocument/2006/relationships/hyperlink" Target="consultantplus://offline/main?base=LAW;n=99848;fld=134;dst=100056" TargetMode="External"/><Relationship Id="rId142" Type="http://schemas.openxmlformats.org/officeDocument/2006/relationships/hyperlink" Target="consultantplus://offline/main?base=LAW;n=112554;fld=134;dst=100556" TargetMode="External"/><Relationship Id="rId184" Type="http://schemas.openxmlformats.org/officeDocument/2006/relationships/hyperlink" Target="consultantplus://offline/main?base=LAW;n=74118;fld=134;dst=100680" TargetMode="External"/><Relationship Id="rId391" Type="http://schemas.openxmlformats.org/officeDocument/2006/relationships/hyperlink" Target="consultantplus://offline/main?base=LAW;n=67181;fld=134;dst=100022" TargetMode="External"/><Relationship Id="rId405" Type="http://schemas.openxmlformats.org/officeDocument/2006/relationships/hyperlink" Target="consultantplus://offline/main?base=LAW;n=85082;fld=134;dst=100034" TargetMode="External"/><Relationship Id="rId447" Type="http://schemas.openxmlformats.org/officeDocument/2006/relationships/hyperlink" Target="consultantplus://offline/main?base=LAW;n=12453;fld=134" TargetMode="External"/><Relationship Id="rId251" Type="http://schemas.openxmlformats.org/officeDocument/2006/relationships/hyperlink" Target="consultantplus://offline/main?base=LAW;n=112537;fld=134;dst=101011" TargetMode="External"/><Relationship Id="rId489" Type="http://schemas.openxmlformats.org/officeDocument/2006/relationships/hyperlink" Target="consultantplus://offline/main?base=LAW;n=112559;fld=134;dst=100151" TargetMode="External"/><Relationship Id="rId46" Type="http://schemas.openxmlformats.org/officeDocument/2006/relationships/hyperlink" Target="consultantplus://offline/main?base=LAW;n=51102;fld=134;dst=100006" TargetMode="External"/><Relationship Id="rId293" Type="http://schemas.openxmlformats.org/officeDocument/2006/relationships/hyperlink" Target="consultantplus://offline/main?base=LAW;n=112537;fld=134;dst=100027" TargetMode="External"/><Relationship Id="rId307" Type="http://schemas.openxmlformats.org/officeDocument/2006/relationships/hyperlink" Target="consultantplus://offline/main?base=LAW;n=85082;fld=134;dst=100019" TargetMode="External"/><Relationship Id="rId349" Type="http://schemas.openxmlformats.org/officeDocument/2006/relationships/hyperlink" Target="consultantplus://offline/main?base=LAW;n=97558;fld=134;dst=100033" TargetMode="External"/><Relationship Id="rId514" Type="http://schemas.openxmlformats.org/officeDocument/2006/relationships/hyperlink" Target="consultantplus://offline/main?base=LAW;n=112554;fld=134;dst=100654" TargetMode="External"/><Relationship Id="rId88" Type="http://schemas.openxmlformats.org/officeDocument/2006/relationships/hyperlink" Target="consultantplus://offline/main?base=LAW;n=101022;fld=134;dst=100010" TargetMode="External"/><Relationship Id="rId111" Type="http://schemas.openxmlformats.org/officeDocument/2006/relationships/hyperlink" Target="consultantplus://offline/main?base=LAW;n=112559;fld=134;dst=100131" TargetMode="External"/><Relationship Id="rId153" Type="http://schemas.openxmlformats.org/officeDocument/2006/relationships/hyperlink" Target="consultantplus://offline/main?base=LAW;n=112537;fld=134;dst=100997" TargetMode="External"/><Relationship Id="rId195" Type="http://schemas.openxmlformats.org/officeDocument/2006/relationships/hyperlink" Target="consultantplus://offline/main?base=LAW;n=67181;fld=134;dst=100014" TargetMode="External"/><Relationship Id="rId209" Type="http://schemas.openxmlformats.org/officeDocument/2006/relationships/hyperlink" Target="consultantplus://offline/main?base=LAW;n=115100;fld=134;dst=100586" TargetMode="External"/><Relationship Id="rId360" Type="http://schemas.openxmlformats.org/officeDocument/2006/relationships/hyperlink" Target="consultantplus://offline/main?base=LAW;n=111398;fld=134;dst=100061" TargetMode="External"/><Relationship Id="rId416" Type="http://schemas.openxmlformats.org/officeDocument/2006/relationships/hyperlink" Target="consultantplus://offline/main?base=LAW;n=106080;fld=134;dst=1000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49</Pages>
  <Words>34296</Words>
  <Characters>195489</Characters>
  <Application>Microsoft Office Word</Application>
  <DocSecurity>0</DocSecurity>
  <Lines>1629</Lines>
  <Paragraphs>458</Paragraphs>
  <ScaleCrop>false</ScaleCrop>
  <Company>Hewlett-Packard Company</Company>
  <LinksUpToDate>false</LinksUpToDate>
  <CharactersWithSpaces>229327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Потехина Ирина Григорьевна</dc:creator>
  <cp:keywords/>
  <dc:description/>
  <cp:lastModifiedBy>Потехина Ирина Григорьевна</cp:lastModifiedBy>
  <cp:revision>3</cp:revision>
  <dcterms:created xsi:type="dcterms:W3CDTF">2011-06-23T02:45:00Z</dcterms:created>
  <dcterms:modified xsi:type="dcterms:W3CDTF">2011-07-08T10:39:00Z</dcterms:modified>
</cp:coreProperties>
</file>